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2C05" w14:textId="77777777" w:rsidR="00FF047B" w:rsidRPr="00FF047B" w:rsidRDefault="00FF047B" w:rsidP="00FF047B">
      <w:pPr>
        <w:pBdr>
          <w:top w:val="single" w:sz="6" w:space="1" w:color="auto"/>
          <w:left w:val="single" w:sz="6" w:space="1" w:color="auto"/>
          <w:bottom w:val="single" w:sz="6" w:space="1" w:color="auto"/>
          <w:right w:val="single" w:sz="6" w:space="1" w:color="auto"/>
        </w:pBdr>
        <w:tabs>
          <w:tab w:val="left" w:pos="-720"/>
        </w:tabs>
        <w:suppressAutoHyphens/>
        <w:spacing w:after="0" w:line="240" w:lineRule="auto"/>
        <w:jc w:val="center"/>
        <w:rPr>
          <w:rFonts w:ascii="Times New Roman" w:eastAsia="Times New Roman" w:hAnsi="Times New Roman" w:cs="Times New Roman"/>
          <w:b/>
          <w:sz w:val="28"/>
          <w:szCs w:val="20"/>
          <w:lang w:eastAsia="nb-NO"/>
        </w:rPr>
      </w:pPr>
      <w:r w:rsidRPr="00FF047B">
        <w:rPr>
          <w:rFonts w:ascii="Times New Roman" w:eastAsia="Times New Roman" w:hAnsi="Times New Roman" w:cs="Times New Roman"/>
          <w:b/>
          <w:sz w:val="28"/>
          <w:szCs w:val="20"/>
          <w:lang w:eastAsia="nb-NO"/>
        </w:rPr>
        <w:t>VEDTEKTER</w:t>
      </w:r>
    </w:p>
    <w:p w14:paraId="23772C06" w14:textId="77777777" w:rsidR="00FF047B" w:rsidRPr="00FF047B" w:rsidRDefault="00FF047B" w:rsidP="00FF047B">
      <w:pPr>
        <w:pBdr>
          <w:top w:val="single" w:sz="6" w:space="1" w:color="auto"/>
          <w:left w:val="single" w:sz="6" w:space="1" w:color="auto"/>
          <w:bottom w:val="single" w:sz="6" w:space="1" w:color="auto"/>
          <w:right w:val="single" w:sz="6" w:space="1" w:color="auto"/>
        </w:pBdr>
        <w:tabs>
          <w:tab w:val="left" w:pos="-720"/>
        </w:tabs>
        <w:suppressAutoHyphens/>
        <w:spacing w:after="0" w:line="240" w:lineRule="auto"/>
        <w:jc w:val="center"/>
        <w:rPr>
          <w:rFonts w:ascii="Times New Roman" w:eastAsia="Times New Roman" w:hAnsi="Times New Roman" w:cs="Times New Roman"/>
          <w:b/>
          <w:sz w:val="28"/>
          <w:szCs w:val="20"/>
          <w:lang w:eastAsia="nb-NO"/>
        </w:rPr>
      </w:pPr>
      <w:r w:rsidRPr="00FF047B">
        <w:rPr>
          <w:rFonts w:ascii="Times New Roman" w:eastAsia="Times New Roman" w:hAnsi="Times New Roman" w:cs="Times New Roman"/>
          <w:b/>
          <w:sz w:val="28"/>
          <w:szCs w:val="20"/>
          <w:lang w:eastAsia="nb-NO"/>
        </w:rPr>
        <w:t>FOR</w:t>
      </w:r>
    </w:p>
    <w:p w14:paraId="23772C07" w14:textId="113E684C" w:rsidR="00FF047B" w:rsidRPr="00FF047B" w:rsidRDefault="00FF047B" w:rsidP="00FF047B">
      <w:pPr>
        <w:pBdr>
          <w:top w:val="single" w:sz="6" w:space="1" w:color="auto"/>
          <w:left w:val="single" w:sz="6" w:space="1" w:color="auto"/>
          <w:bottom w:val="single" w:sz="6" w:space="1" w:color="auto"/>
          <w:right w:val="single" w:sz="6" w:space="1" w:color="auto"/>
        </w:pBdr>
        <w:tabs>
          <w:tab w:val="left" w:pos="-720"/>
        </w:tabs>
        <w:suppressAutoHyphens/>
        <w:spacing w:after="0" w:line="240" w:lineRule="auto"/>
        <w:jc w:val="center"/>
        <w:rPr>
          <w:rFonts w:ascii="Times New Roman" w:eastAsia="Times New Roman" w:hAnsi="Times New Roman" w:cs="Times New Roman"/>
          <w:b/>
          <w:sz w:val="28"/>
          <w:szCs w:val="20"/>
          <w:lang w:eastAsia="nb-NO"/>
        </w:rPr>
      </w:pPr>
      <w:r w:rsidRPr="00FF047B">
        <w:rPr>
          <w:rFonts w:ascii="Times New Roman" w:eastAsia="Times New Roman" w:hAnsi="Times New Roman" w:cs="Times New Roman"/>
          <w:b/>
          <w:sz w:val="28"/>
          <w:szCs w:val="20"/>
          <w:lang w:eastAsia="nb-NO"/>
        </w:rPr>
        <w:t>NORSK BRANN</w:t>
      </w:r>
      <w:r w:rsidR="00051C71">
        <w:rPr>
          <w:rFonts w:ascii="Times New Roman" w:eastAsia="Times New Roman" w:hAnsi="Times New Roman" w:cs="Times New Roman"/>
          <w:b/>
          <w:sz w:val="28"/>
          <w:szCs w:val="20"/>
          <w:lang w:eastAsia="nb-NO"/>
        </w:rPr>
        <w:t>FAGLIG</w:t>
      </w:r>
      <w:r w:rsidRPr="00FF047B">
        <w:rPr>
          <w:rFonts w:ascii="Times New Roman" w:eastAsia="Times New Roman" w:hAnsi="Times New Roman" w:cs="Times New Roman"/>
          <w:b/>
          <w:sz w:val="28"/>
          <w:szCs w:val="20"/>
          <w:lang w:eastAsia="nb-NO"/>
        </w:rPr>
        <w:t xml:space="preserve"> LANDSFORBUND</w:t>
      </w:r>
    </w:p>
    <w:p w14:paraId="23772C08"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09"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0"/>
          <w:szCs w:val="20"/>
          <w:lang w:eastAsia="nb-NO"/>
        </w:rPr>
      </w:pPr>
      <w:r w:rsidRPr="00FF047B">
        <w:rPr>
          <w:rFonts w:ascii="Times New Roman" w:eastAsia="Times New Roman" w:hAnsi="Times New Roman" w:cs="Times New Roman"/>
          <w:sz w:val="20"/>
          <w:szCs w:val="20"/>
          <w:lang w:eastAsia="nb-NO"/>
        </w:rPr>
        <w:t xml:space="preserve">Vedtatt på generalforsamlingen i Trondheim, 26. </w:t>
      </w:r>
      <w:proofErr w:type="spellStart"/>
      <w:r w:rsidRPr="00FF047B">
        <w:rPr>
          <w:rFonts w:ascii="Times New Roman" w:eastAsia="Times New Roman" w:hAnsi="Times New Roman" w:cs="Times New Roman"/>
          <w:sz w:val="20"/>
          <w:szCs w:val="20"/>
          <w:lang w:eastAsia="nb-NO"/>
        </w:rPr>
        <w:t>sept</w:t>
      </w:r>
      <w:proofErr w:type="spellEnd"/>
      <w:r w:rsidRPr="00FF047B">
        <w:rPr>
          <w:rFonts w:ascii="Times New Roman" w:eastAsia="Times New Roman" w:hAnsi="Times New Roman" w:cs="Times New Roman"/>
          <w:sz w:val="20"/>
          <w:szCs w:val="20"/>
          <w:lang w:eastAsia="nb-NO"/>
        </w:rPr>
        <w:t xml:space="preserve"> 1981.</w:t>
      </w:r>
    </w:p>
    <w:p w14:paraId="23772C0A"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0"/>
          <w:szCs w:val="20"/>
          <w:lang w:eastAsia="nb-NO"/>
        </w:rPr>
      </w:pPr>
      <w:r w:rsidRPr="00FF047B">
        <w:rPr>
          <w:rFonts w:ascii="Times New Roman" w:eastAsia="Times New Roman" w:hAnsi="Times New Roman" w:cs="Times New Roman"/>
          <w:sz w:val="20"/>
          <w:szCs w:val="20"/>
          <w:lang w:eastAsia="nb-NO"/>
        </w:rPr>
        <w:t>Endret på generalforsamlingen på Lillehammer, 7. juni 1991.</w:t>
      </w:r>
    </w:p>
    <w:p w14:paraId="23772C0B"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0"/>
          <w:szCs w:val="20"/>
          <w:lang w:eastAsia="nb-NO"/>
        </w:rPr>
      </w:pPr>
      <w:r w:rsidRPr="00FF047B">
        <w:rPr>
          <w:rFonts w:ascii="Times New Roman" w:eastAsia="Times New Roman" w:hAnsi="Times New Roman" w:cs="Times New Roman"/>
          <w:sz w:val="20"/>
          <w:szCs w:val="20"/>
          <w:lang w:eastAsia="nb-NO"/>
        </w:rPr>
        <w:t>Endret på generalforsamlingen i Aurland, 11. juni 1993.</w:t>
      </w:r>
    </w:p>
    <w:p w14:paraId="23772C0C"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0"/>
          <w:szCs w:val="20"/>
          <w:lang w:eastAsia="nb-NO"/>
        </w:rPr>
      </w:pPr>
      <w:r w:rsidRPr="00FF047B">
        <w:rPr>
          <w:rFonts w:ascii="Times New Roman" w:eastAsia="Times New Roman" w:hAnsi="Times New Roman" w:cs="Times New Roman"/>
          <w:sz w:val="20"/>
          <w:szCs w:val="20"/>
          <w:lang w:eastAsia="nb-NO"/>
        </w:rPr>
        <w:t>Endret på generalforsamlingen i Bø i Telemark, 16. juni 1995.</w:t>
      </w:r>
    </w:p>
    <w:p w14:paraId="23772C0D"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0"/>
          <w:szCs w:val="20"/>
          <w:lang w:eastAsia="nb-NO"/>
        </w:rPr>
      </w:pPr>
      <w:r w:rsidRPr="00FF047B">
        <w:rPr>
          <w:rFonts w:ascii="Times New Roman" w:eastAsia="Times New Roman" w:hAnsi="Times New Roman" w:cs="Times New Roman"/>
          <w:sz w:val="20"/>
          <w:szCs w:val="20"/>
          <w:lang w:eastAsia="nb-NO"/>
        </w:rPr>
        <w:t>Endret på generalforsamlingen i Åndalsnes, 6. juni 1997.</w:t>
      </w:r>
    </w:p>
    <w:p w14:paraId="23772C0E"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0"/>
          <w:szCs w:val="20"/>
          <w:lang w:eastAsia="nb-NO"/>
        </w:rPr>
      </w:pPr>
      <w:r w:rsidRPr="00FF047B">
        <w:rPr>
          <w:rFonts w:ascii="Times New Roman" w:eastAsia="Times New Roman" w:hAnsi="Times New Roman" w:cs="Times New Roman"/>
          <w:sz w:val="20"/>
          <w:szCs w:val="20"/>
          <w:lang w:eastAsia="nb-NO"/>
        </w:rPr>
        <w:t>Endret på generalforsamlingen på Solstrand, 18. juni 1999.</w:t>
      </w:r>
    </w:p>
    <w:p w14:paraId="23772C0F" w14:textId="77777777" w:rsidR="00FF047B" w:rsidRDefault="00FF047B" w:rsidP="00FF047B">
      <w:pPr>
        <w:tabs>
          <w:tab w:val="left" w:pos="-720"/>
        </w:tabs>
        <w:suppressAutoHyphens/>
        <w:spacing w:after="0" w:line="240" w:lineRule="auto"/>
        <w:rPr>
          <w:rFonts w:ascii="Times New Roman" w:eastAsia="Times New Roman" w:hAnsi="Times New Roman" w:cs="Times New Roman"/>
          <w:sz w:val="20"/>
          <w:szCs w:val="20"/>
          <w:lang w:eastAsia="nb-NO"/>
        </w:rPr>
      </w:pPr>
      <w:r w:rsidRPr="00FF047B">
        <w:rPr>
          <w:rFonts w:ascii="Times New Roman" w:eastAsia="Times New Roman" w:hAnsi="Times New Roman" w:cs="Times New Roman"/>
          <w:sz w:val="20"/>
          <w:szCs w:val="20"/>
          <w:lang w:eastAsia="nb-NO"/>
        </w:rPr>
        <w:t>Endret på generalforsamlingen i Ålesund 24. april 2003.</w:t>
      </w:r>
    </w:p>
    <w:p w14:paraId="23772C10" w14:textId="77777777" w:rsidR="00B13EAA" w:rsidRDefault="00B13EAA" w:rsidP="00FF047B">
      <w:pPr>
        <w:tabs>
          <w:tab w:val="left" w:pos="-720"/>
        </w:tabs>
        <w:suppressAutoHyphens/>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Endret på generalforsamlingen i Florø 13.mai 201</w:t>
      </w:r>
      <w:r w:rsidR="00956274">
        <w:rPr>
          <w:rFonts w:ascii="Times New Roman" w:eastAsia="Times New Roman" w:hAnsi="Times New Roman" w:cs="Times New Roman"/>
          <w:sz w:val="20"/>
          <w:szCs w:val="20"/>
          <w:lang w:eastAsia="nb-NO"/>
        </w:rPr>
        <w:t>7</w:t>
      </w:r>
      <w:r>
        <w:rPr>
          <w:rFonts w:ascii="Times New Roman" w:eastAsia="Times New Roman" w:hAnsi="Times New Roman" w:cs="Times New Roman"/>
          <w:sz w:val="20"/>
          <w:szCs w:val="20"/>
          <w:lang w:eastAsia="nb-NO"/>
        </w:rPr>
        <w:t>.</w:t>
      </w:r>
      <w:r w:rsidR="00F6794B">
        <w:rPr>
          <w:rFonts w:ascii="Times New Roman" w:eastAsia="Times New Roman" w:hAnsi="Times New Roman" w:cs="Times New Roman"/>
          <w:sz w:val="20"/>
          <w:szCs w:val="20"/>
          <w:lang w:eastAsia="nb-NO"/>
        </w:rPr>
        <w:t xml:space="preserve"> Gjeldende fra 1 januar 201</w:t>
      </w:r>
      <w:r w:rsidR="00956274">
        <w:rPr>
          <w:rFonts w:ascii="Times New Roman" w:eastAsia="Times New Roman" w:hAnsi="Times New Roman" w:cs="Times New Roman"/>
          <w:sz w:val="20"/>
          <w:szCs w:val="20"/>
          <w:lang w:eastAsia="nb-NO"/>
        </w:rPr>
        <w:t>9</w:t>
      </w:r>
      <w:r w:rsidR="00F6794B">
        <w:rPr>
          <w:rFonts w:ascii="Times New Roman" w:eastAsia="Times New Roman" w:hAnsi="Times New Roman" w:cs="Times New Roman"/>
          <w:sz w:val="20"/>
          <w:szCs w:val="20"/>
          <w:lang w:eastAsia="nb-NO"/>
        </w:rPr>
        <w:t xml:space="preserve"> under forutsetning av at ny strategi blir vedtatt.</w:t>
      </w:r>
    </w:p>
    <w:p w14:paraId="3C948E8F" w14:textId="526CEFD9" w:rsidR="00051C71" w:rsidRPr="00FF047B" w:rsidRDefault="00051C71" w:rsidP="00FF047B">
      <w:pPr>
        <w:tabs>
          <w:tab w:val="left" w:pos="-720"/>
        </w:tabs>
        <w:suppressAutoHyphens/>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 xml:space="preserve">Endret på generalforsamlingen </w:t>
      </w:r>
      <w:proofErr w:type="spellStart"/>
      <w:r>
        <w:rPr>
          <w:rFonts w:ascii="Times New Roman" w:eastAsia="Times New Roman" w:hAnsi="Times New Roman" w:cs="Times New Roman"/>
          <w:sz w:val="20"/>
          <w:szCs w:val="20"/>
          <w:lang w:eastAsia="nb-NO"/>
        </w:rPr>
        <w:t>xx</w:t>
      </w:r>
      <w:r w:rsidR="00DD4ECD">
        <w:rPr>
          <w:rFonts w:ascii="Times New Roman" w:eastAsia="Times New Roman" w:hAnsi="Times New Roman" w:cs="Times New Roman"/>
          <w:sz w:val="20"/>
          <w:szCs w:val="20"/>
          <w:lang w:eastAsia="nb-NO"/>
        </w:rPr>
        <w:t>xxxx</w:t>
      </w:r>
      <w:proofErr w:type="spellEnd"/>
      <w:r w:rsidR="005D51C8">
        <w:rPr>
          <w:rFonts w:ascii="Times New Roman" w:eastAsia="Times New Roman" w:hAnsi="Times New Roman" w:cs="Times New Roman"/>
          <w:sz w:val="20"/>
          <w:szCs w:val="20"/>
          <w:lang w:eastAsia="nb-NO"/>
        </w:rPr>
        <w:t xml:space="preserve"> 2023</w:t>
      </w:r>
    </w:p>
    <w:p w14:paraId="23772C11"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12"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b/>
          <w:sz w:val="24"/>
          <w:szCs w:val="20"/>
          <w:lang w:eastAsia="nb-NO"/>
        </w:rPr>
        <w:t>§ 1 FORMÅL</w:t>
      </w:r>
    </w:p>
    <w:p w14:paraId="23772C13" w14:textId="29CF3DA4" w:rsidR="00FF047B" w:rsidRPr="00FF047B" w:rsidRDefault="00DD4ECD" w:rsidP="00FF047B">
      <w:pPr>
        <w:tabs>
          <w:tab w:val="left" w:pos="-720"/>
        </w:tabs>
        <w:suppressAutoHyphens/>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Norsk Brannfaglig landsforbund</w:t>
      </w:r>
      <w:r w:rsidR="00FF047B" w:rsidRPr="00FF047B">
        <w:rPr>
          <w:rFonts w:ascii="Times New Roman" w:eastAsia="Times New Roman" w:hAnsi="Times New Roman" w:cs="Times New Roman"/>
          <w:sz w:val="24"/>
          <w:szCs w:val="20"/>
          <w:lang w:eastAsia="nb-NO"/>
        </w:rPr>
        <w:t xml:space="preserve"> er en partipolitisk uavhengig organisasjon, som har til formål å organisere og fremme faglig samarbeid mellom medlemmene og med andre virksomheter som er engasjert i brannvernarbeidet.</w:t>
      </w:r>
    </w:p>
    <w:p w14:paraId="23772C14"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15"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b/>
          <w:sz w:val="24"/>
          <w:szCs w:val="20"/>
          <w:lang w:eastAsia="nb-NO"/>
        </w:rPr>
        <w:t>§ 2 ARBEIDSOPPGAVER</w:t>
      </w:r>
    </w:p>
    <w:p w14:paraId="23772C16" w14:textId="5CF0F50D" w:rsidR="00FF047B" w:rsidRPr="00FF047B" w:rsidRDefault="00DD4ECD" w:rsidP="00FF047B">
      <w:pPr>
        <w:tabs>
          <w:tab w:val="left" w:pos="-720"/>
        </w:tabs>
        <w:suppressAutoHyphens/>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Norsk Brannfaglig landsforbund</w:t>
      </w:r>
      <w:r w:rsidR="00FF047B" w:rsidRPr="00FF047B">
        <w:rPr>
          <w:rFonts w:ascii="Times New Roman" w:eastAsia="Times New Roman" w:hAnsi="Times New Roman" w:cs="Times New Roman"/>
          <w:sz w:val="24"/>
          <w:szCs w:val="20"/>
          <w:lang w:eastAsia="nb-NO"/>
        </w:rPr>
        <w:t xml:space="preserve"> skal:</w:t>
      </w:r>
    </w:p>
    <w:p w14:paraId="23772C17" w14:textId="1B6C8C02"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2.1</w:t>
      </w:r>
      <w:r w:rsidRPr="00FF047B">
        <w:rPr>
          <w:rFonts w:ascii="Times New Roman" w:eastAsia="Times New Roman" w:hAnsi="Times New Roman" w:cs="Times New Roman"/>
          <w:sz w:val="24"/>
          <w:szCs w:val="20"/>
          <w:lang w:eastAsia="nb-NO"/>
        </w:rPr>
        <w:tab/>
        <w:t>Ivareta medlemmenes faglige og sosiale interesser, verne om etatens anseelse og arbeide for likeverdige vilkår.</w:t>
      </w:r>
    </w:p>
    <w:p w14:paraId="23772C18" w14:textId="367CA169"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2.2</w:t>
      </w:r>
      <w:r w:rsidRPr="00FF047B">
        <w:rPr>
          <w:rFonts w:ascii="Times New Roman" w:eastAsia="Times New Roman" w:hAnsi="Times New Roman" w:cs="Times New Roman"/>
          <w:sz w:val="24"/>
          <w:szCs w:val="20"/>
          <w:lang w:eastAsia="nb-NO"/>
        </w:rPr>
        <w:tab/>
        <w:t>Holde kontakt med myndighetene og medvirke til at utviklingen av landets brann</w:t>
      </w:r>
      <w:r w:rsidR="00762B4D">
        <w:rPr>
          <w:rFonts w:ascii="Times New Roman" w:eastAsia="Times New Roman" w:hAnsi="Times New Roman" w:cs="Times New Roman"/>
          <w:sz w:val="24"/>
          <w:szCs w:val="20"/>
          <w:lang w:eastAsia="nb-NO"/>
        </w:rPr>
        <w:t>- og redningsvesen</w:t>
      </w:r>
      <w:r w:rsidRPr="00FF047B">
        <w:rPr>
          <w:rFonts w:ascii="Times New Roman" w:eastAsia="Times New Roman" w:hAnsi="Times New Roman" w:cs="Times New Roman"/>
          <w:sz w:val="24"/>
          <w:szCs w:val="20"/>
          <w:lang w:eastAsia="nb-NO"/>
        </w:rPr>
        <w:t xml:space="preserve"> skjer på en samfunnsmessig gunstig måte.</w:t>
      </w:r>
    </w:p>
    <w:p w14:paraId="23772C19"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2.3</w:t>
      </w:r>
      <w:r w:rsidRPr="00FF047B">
        <w:rPr>
          <w:rFonts w:ascii="Times New Roman" w:eastAsia="Times New Roman" w:hAnsi="Times New Roman" w:cs="Times New Roman"/>
          <w:sz w:val="24"/>
          <w:szCs w:val="20"/>
          <w:lang w:eastAsia="nb-NO"/>
        </w:rPr>
        <w:tab/>
        <w:t>Arbeide for faglig og organisatorisk utvikling i brannvesen.</w:t>
      </w:r>
    </w:p>
    <w:p w14:paraId="23772C1A"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2.4</w:t>
      </w:r>
      <w:r w:rsidRPr="00FF047B">
        <w:rPr>
          <w:rFonts w:ascii="Times New Roman" w:eastAsia="Times New Roman" w:hAnsi="Times New Roman" w:cs="Times New Roman"/>
          <w:sz w:val="24"/>
          <w:szCs w:val="20"/>
          <w:lang w:eastAsia="nb-NO"/>
        </w:rPr>
        <w:tab/>
        <w:t>Samarbeide med tilsvarende organisasjoner i andre land</w:t>
      </w:r>
    </w:p>
    <w:p w14:paraId="23772C1B" w14:textId="79D8EDEC"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2.5</w:t>
      </w:r>
      <w:r w:rsidRPr="00FF047B">
        <w:rPr>
          <w:rFonts w:ascii="Times New Roman" w:eastAsia="Times New Roman" w:hAnsi="Times New Roman" w:cs="Times New Roman"/>
          <w:sz w:val="24"/>
          <w:szCs w:val="20"/>
          <w:lang w:eastAsia="nb-NO"/>
        </w:rPr>
        <w:tab/>
        <w:t xml:space="preserve">Arbeide for å bedre utdanningen på alle </w:t>
      </w:r>
      <w:r w:rsidR="00762B4D">
        <w:rPr>
          <w:rFonts w:ascii="Times New Roman" w:eastAsia="Times New Roman" w:hAnsi="Times New Roman" w:cs="Times New Roman"/>
          <w:sz w:val="24"/>
          <w:szCs w:val="20"/>
          <w:lang w:eastAsia="nb-NO"/>
        </w:rPr>
        <w:t>nivåer.</w:t>
      </w:r>
    </w:p>
    <w:p w14:paraId="23772C1C"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2.6</w:t>
      </w:r>
      <w:r w:rsidRPr="00FF047B">
        <w:rPr>
          <w:rFonts w:ascii="Times New Roman" w:eastAsia="Times New Roman" w:hAnsi="Times New Roman" w:cs="Times New Roman"/>
          <w:sz w:val="24"/>
          <w:szCs w:val="20"/>
          <w:lang w:eastAsia="nb-NO"/>
        </w:rPr>
        <w:tab/>
        <w:t>Drive/organisere kurs, konferanser og seminarer.</w:t>
      </w:r>
    </w:p>
    <w:p w14:paraId="23772C1D"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2.7</w:t>
      </w:r>
      <w:r w:rsidRPr="00FF047B">
        <w:rPr>
          <w:rFonts w:ascii="Times New Roman" w:eastAsia="Times New Roman" w:hAnsi="Times New Roman" w:cs="Times New Roman"/>
          <w:sz w:val="24"/>
          <w:szCs w:val="20"/>
          <w:lang w:eastAsia="nb-NO"/>
        </w:rPr>
        <w:tab/>
        <w:t>Sørge for informasjon til medlemmene.</w:t>
      </w:r>
    </w:p>
    <w:p w14:paraId="23772C1E"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2.8</w:t>
      </w:r>
      <w:r w:rsidRPr="00FF047B">
        <w:rPr>
          <w:rFonts w:ascii="Times New Roman" w:eastAsia="Times New Roman" w:hAnsi="Times New Roman" w:cs="Times New Roman"/>
          <w:sz w:val="24"/>
          <w:szCs w:val="20"/>
          <w:lang w:eastAsia="nb-NO"/>
        </w:rPr>
        <w:tab/>
        <w:t>Hjelpe og tilrettelegge arbeidet i kretslagene.</w:t>
      </w:r>
    </w:p>
    <w:p w14:paraId="23772C1F"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20" w14:textId="3F906BF2"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b/>
          <w:sz w:val="24"/>
          <w:szCs w:val="20"/>
          <w:lang w:eastAsia="nb-NO"/>
        </w:rPr>
        <w:t xml:space="preserve">§ </w:t>
      </w:r>
      <w:r w:rsidR="003A0528" w:rsidRPr="00FF047B">
        <w:rPr>
          <w:rFonts w:ascii="Times New Roman" w:eastAsia="Times New Roman" w:hAnsi="Times New Roman" w:cs="Times New Roman"/>
          <w:b/>
          <w:sz w:val="24"/>
          <w:szCs w:val="20"/>
          <w:lang w:eastAsia="nb-NO"/>
        </w:rPr>
        <w:t>3 KRETSLAG</w:t>
      </w:r>
      <w:r w:rsidRPr="00FF047B">
        <w:rPr>
          <w:rFonts w:ascii="Times New Roman" w:eastAsia="Times New Roman" w:hAnsi="Times New Roman" w:cs="Times New Roman"/>
          <w:b/>
          <w:sz w:val="24"/>
          <w:szCs w:val="20"/>
          <w:lang w:eastAsia="nb-NO"/>
        </w:rPr>
        <w:t xml:space="preserve"> OG DIREKTE MEDLEMSSKAP</w:t>
      </w:r>
    </w:p>
    <w:p w14:paraId="23772C21" w14:textId="15D2FB5B"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3.1</w:t>
      </w:r>
      <w:r w:rsidRPr="00FF047B">
        <w:rPr>
          <w:rFonts w:ascii="Times New Roman" w:eastAsia="Times New Roman" w:hAnsi="Times New Roman" w:cs="Times New Roman"/>
          <w:sz w:val="24"/>
          <w:szCs w:val="20"/>
          <w:lang w:eastAsia="nb-NO"/>
        </w:rPr>
        <w:tab/>
      </w:r>
      <w:r w:rsidR="00DD4ECD">
        <w:rPr>
          <w:rFonts w:ascii="Times New Roman" w:eastAsia="Times New Roman" w:hAnsi="Times New Roman" w:cs="Times New Roman"/>
          <w:sz w:val="24"/>
          <w:szCs w:val="20"/>
          <w:lang w:eastAsia="nb-NO"/>
        </w:rPr>
        <w:t>Norsk Brannfaglig landsforbund</w:t>
      </w:r>
      <w:r w:rsidRPr="00FF047B">
        <w:rPr>
          <w:rFonts w:ascii="Times New Roman" w:eastAsia="Times New Roman" w:hAnsi="Times New Roman" w:cs="Times New Roman"/>
          <w:sz w:val="24"/>
          <w:szCs w:val="20"/>
          <w:lang w:eastAsia="nb-NO"/>
        </w:rPr>
        <w:t xml:space="preserve"> er en sammenslutning av kretslag. Grensene for kretslag bør følge </w:t>
      </w:r>
      <w:r w:rsidR="00762B4D">
        <w:rPr>
          <w:rFonts w:ascii="Times New Roman" w:eastAsia="Times New Roman" w:hAnsi="Times New Roman" w:cs="Times New Roman"/>
          <w:sz w:val="24"/>
          <w:szCs w:val="20"/>
          <w:lang w:eastAsia="nb-NO"/>
        </w:rPr>
        <w:t xml:space="preserve">110 sentralenes </w:t>
      </w:r>
      <w:r w:rsidR="00F6794B">
        <w:rPr>
          <w:rFonts w:ascii="Times New Roman" w:eastAsia="Times New Roman" w:hAnsi="Times New Roman" w:cs="Times New Roman"/>
          <w:sz w:val="24"/>
          <w:szCs w:val="20"/>
          <w:lang w:eastAsia="nb-NO"/>
        </w:rPr>
        <w:t>sine grenser</w:t>
      </w:r>
      <w:r w:rsidRPr="00FF047B">
        <w:rPr>
          <w:rFonts w:ascii="Times New Roman" w:eastAsia="Times New Roman" w:hAnsi="Times New Roman" w:cs="Times New Roman"/>
          <w:sz w:val="24"/>
          <w:szCs w:val="20"/>
          <w:lang w:eastAsia="nb-NO"/>
        </w:rPr>
        <w:t>. Men kretslag kan dannes innenfor andre naturlige geografiske grenser, dersom forbundsstyret godkjenner dette.</w:t>
      </w:r>
    </w:p>
    <w:p w14:paraId="23772C22" w14:textId="4FACD889"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3.2</w:t>
      </w:r>
      <w:r w:rsidRPr="00FF047B">
        <w:rPr>
          <w:rFonts w:ascii="Times New Roman" w:eastAsia="Times New Roman" w:hAnsi="Times New Roman" w:cs="Times New Roman"/>
          <w:sz w:val="24"/>
          <w:szCs w:val="20"/>
          <w:lang w:eastAsia="nb-NO"/>
        </w:rPr>
        <w:tab/>
        <w:t xml:space="preserve">Kretslagene har egne vedtekter. Disse må være i samsvar med </w:t>
      </w:r>
      <w:r w:rsidR="00DD4ECD">
        <w:rPr>
          <w:rFonts w:ascii="Times New Roman" w:eastAsia="Times New Roman" w:hAnsi="Times New Roman" w:cs="Times New Roman"/>
          <w:sz w:val="24"/>
          <w:szCs w:val="20"/>
          <w:lang w:eastAsia="nb-NO"/>
        </w:rPr>
        <w:t>Norsk Brannfaglig landsforbund</w:t>
      </w:r>
      <w:r w:rsidRPr="00FF047B">
        <w:rPr>
          <w:rFonts w:ascii="Times New Roman" w:eastAsia="Times New Roman" w:hAnsi="Times New Roman" w:cs="Times New Roman"/>
          <w:sz w:val="24"/>
          <w:szCs w:val="20"/>
          <w:lang w:eastAsia="nb-NO"/>
        </w:rPr>
        <w:t>s vedtekter. Kretslagenes vedtekter må godkjennes av forbundsstyret.</w:t>
      </w:r>
    </w:p>
    <w:p w14:paraId="23772C23" w14:textId="3FBAC61B"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3.3</w:t>
      </w:r>
      <w:r w:rsidRPr="00FF047B">
        <w:rPr>
          <w:rFonts w:ascii="Times New Roman" w:eastAsia="Times New Roman" w:hAnsi="Times New Roman" w:cs="Times New Roman"/>
          <w:sz w:val="24"/>
          <w:szCs w:val="20"/>
          <w:lang w:eastAsia="nb-NO"/>
        </w:rPr>
        <w:tab/>
        <w:t xml:space="preserve">I områder hvor det ikke er etablert kretslag, kan personer bli direkte medlem av </w:t>
      </w:r>
      <w:r w:rsidR="00DD4ECD">
        <w:rPr>
          <w:rFonts w:ascii="Times New Roman" w:eastAsia="Times New Roman" w:hAnsi="Times New Roman" w:cs="Times New Roman"/>
          <w:sz w:val="24"/>
          <w:szCs w:val="20"/>
          <w:lang w:eastAsia="nb-NO"/>
        </w:rPr>
        <w:t>Norsk Brannfaglig landsforbund</w:t>
      </w:r>
      <w:r w:rsidRPr="00FF047B">
        <w:rPr>
          <w:rFonts w:ascii="Times New Roman" w:eastAsia="Times New Roman" w:hAnsi="Times New Roman" w:cs="Times New Roman"/>
          <w:sz w:val="24"/>
          <w:szCs w:val="20"/>
          <w:lang w:eastAsia="nb-NO"/>
        </w:rPr>
        <w:t>. Slike medlemmer kan ikke velge representanter til generalforsamlingen.</w:t>
      </w:r>
    </w:p>
    <w:p w14:paraId="23772C24"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b/>
          <w:sz w:val="24"/>
          <w:szCs w:val="20"/>
          <w:lang w:eastAsia="nb-NO"/>
        </w:rPr>
      </w:pPr>
    </w:p>
    <w:p w14:paraId="23772C25"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b/>
          <w:sz w:val="24"/>
          <w:szCs w:val="20"/>
          <w:lang w:eastAsia="nb-NO"/>
        </w:rPr>
        <w:t>§ 4 MEDLEMMER</w:t>
      </w:r>
    </w:p>
    <w:p w14:paraId="23772C26"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Som medlemmer kan opptas:</w:t>
      </w:r>
    </w:p>
    <w:p w14:paraId="2C837E88" w14:textId="4B99F1F6" w:rsidR="00762B4D" w:rsidRPr="00FF047B" w:rsidRDefault="00FF047B" w:rsidP="00762B4D">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4.1</w:t>
      </w:r>
      <w:r w:rsidRPr="00FF047B">
        <w:rPr>
          <w:rFonts w:ascii="Times New Roman" w:eastAsia="Times New Roman" w:hAnsi="Times New Roman" w:cs="Times New Roman"/>
          <w:sz w:val="24"/>
          <w:szCs w:val="20"/>
          <w:lang w:eastAsia="nb-NO"/>
        </w:rPr>
        <w:tab/>
        <w:t xml:space="preserve">Personer som er eller har vært i arbeid </w:t>
      </w:r>
      <w:r w:rsidR="00DD4ECD">
        <w:rPr>
          <w:rFonts w:ascii="Times New Roman" w:eastAsia="Times New Roman" w:hAnsi="Times New Roman" w:cs="Times New Roman"/>
          <w:sz w:val="24"/>
          <w:szCs w:val="20"/>
          <w:lang w:eastAsia="nb-NO"/>
        </w:rPr>
        <w:t>i brann og redningstjenesten</w:t>
      </w:r>
      <w:r w:rsidRPr="00FF047B">
        <w:rPr>
          <w:rFonts w:ascii="Times New Roman" w:eastAsia="Times New Roman" w:hAnsi="Times New Roman" w:cs="Times New Roman"/>
          <w:sz w:val="24"/>
          <w:szCs w:val="20"/>
          <w:lang w:eastAsia="nb-NO"/>
        </w:rPr>
        <w:t>.</w:t>
      </w:r>
    </w:p>
    <w:p w14:paraId="23772C29" w14:textId="2D8FA8A5"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4.</w:t>
      </w:r>
      <w:r w:rsidR="00762B4D">
        <w:rPr>
          <w:rFonts w:ascii="Times New Roman" w:eastAsia="Times New Roman" w:hAnsi="Times New Roman" w:cs="Times New Roman"/>
          <w:sz w:val="24"/>
          <w:szCs w:val="20"/>
          <w:lang w:eastAsia="nb-NO"/>
        </w:rPr>
        <w:t>2</w:t>
      </w:r>
      <w:r w:rsidRPr="00FF047B">
        <w:rPr>
          <w:rFonts w:ascii="Times New Roman" w:eastAsia="Times New Roman" w:hAnsi="Times New Roman" w:cs="Times New Roman"/>
          <w:sz w:val="24"/>
          <w:szCs w:val="20"/>
          <w:lang w:eastAsia="nb-NO"/>
        </w:rPr>
        <w:tab/>
        <w:t xml:space="preserve">Personer som arbeider med brannvern i bedrifter og institusjoner. Ansatte i bedrifter som selger varer og tjenester innen brannvern henvises til </w:t>
      </w:r>
      <w:r w:rsidR="00C465F9" w:rsidRPr="00FF047B">
        <w:rPr>
          <w:rFonts w:ascii="Times New Roman" w:eastAsia="Times New Roman" w:hAnsi="Times New Roman" w:cs="Times New Roman"/>
          <w:sz w:val="24"/>
          <w:szCs w:val="20"/>
          <w:lang w:eastAsia="nb-NO"/>
        </w:rPr>
        <w:t>støttemedlemskap</w:t>
      </w:r>
      <w:r w:rsidRPr="00FF047B">
        <w:rPr>
          <w:rFonts w:ascii="Times New Roman" w:eastAsia="Times New Roman" w:hAnsi="Times New Roman" w:cs="Times New Roman"/>
          <w:sz w:val="24"/>
          <w:szCs w:val="20"/>
          <w:lang w:eastAsia="nb-NO"/>
        </w:rPr>
        <w:t>, jfr. § 4.4.</w:t>
      </w:r>
    </w:p>
    <w:p w14:paraId="23772C2A" w14:textId="775E8817" w:rsidR="00FF047B" w:rsidRPr="00FF047B" w:rsidRDefault="00762B4D" w:rsidP="00762B4D">
      <w:pPr>
        <w:tabs>
          <w:tab w:val="left" w:pos="-720"/>
          <w:tab w:val="left" w:pos="0"/>
        </w:tabs>
        <w:suppressAutoHyphens/>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4.4</w:t>
      </w:r>
      <w:r>
        <w:rPr>
          <w:rFonts w:ascii="Times New Roman" w:eastAsia="Times New Roman" w:hAnsi="Times New Roman" w:cs="Times New Roman"/>
          <w:sz w:val="24"/>
          <w:szCs w:val="20"/>
          <w:lang w:eastAsia="nb-NO"/>
        </w:rPr>
        <w:tab/>
      </w:r>
      <w:r w:rsidR="00FF047B" w:rsidRPr="00FF047B">
        <w:rPr>
          <w:rFonts w:ascii="Times New Roman" w:eastAsia="Times New Roman" w:hAnsi="Times New Roman" w:cs="Times New Roman"/>
          <w:sz w:val="24"/>
          <w:szCs w:val="20"/>
          <w:lang w:eastAsia="nb-NO"/>
        </w:rPr>
        <w:t xml:space="preserve">Kretsstyret kan foreslå andre personer som medlemmer. Styret kan også foreslå bedrifter eller institusjoner som støttemedlemmer. Støttemedlemmer har ikke stemmerett. Vedtak om slike </w:t>
      </w:r>
      <w:r w:rsidR="00DD4ECD" w:rsidRPr="00FF047B">
        <w:rPr>
          <w:rFonts w:ascii="Times New Roman" w:eastAsia="Times New Roman" w:hAnsi="Times New Roman" w:cs="Times New Roman"/>
          <w:sz w:val="24"/>
          <w:szCs w:val="20"/>
          <w:lang w:eastAsia="nb-NO"/>
        </w:rPr>
        <w:t>medlemskap</w:t>
      </w:r>
      <w:r w:rsidR="00FF047B" w:rsidRPr="00FF047B">
        <w:rPr>
          <w:rFonts w:ascii="Times New Roman" w:eastAsia="Times New Roman" w:hAnsi="Times New Roman" w:cs="Times New Roman"/>
          <w:sz w:val="24"/>
          <w:szCs w:val="20"/>
          <w:lang w:eastAsia="nb-NO"/>
        </w:rPr>
        <w:t xml:space="preserve"> fattes av forbundsstyret.</w:t>
      </w:r>
    </w:p>
    <w:p w14:paraId="23772C2B" w14:textId="77777777" w:rsidR="00FF047B" w:rsidRPr="00FF047B" w:rsidRDefault="00FF047B" w:rsidP="00FF047B">
      <w:pPr>
        <w:numPr>
          <w:ilvl w:val="1"/>
          <w:numId w:val="1"/>
        </w:numPr>
        <w:tabs>
          <w:tab w:val="left" w:pos="-720"/>
          <w:tab w:val="left" w:pos="0"/>
          <w:tab w:val="left" w:pos="9000"/>
          <w:tab w:val="right" w:pos="936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lastRenderedPageBreak/>
        <w:t>Kun norske statsborgere, og utenlandske statsborgere som er bosatt i Norge, kan bli medlemmer.</w:t>
      </w:r>
    </w:p>
    <w:p w14:paraId="23772C2C"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4.6.</w:t>
      </w:r>
      <w:r w:rsidRPr="00FF047B">
        <w:rPr>
          <w:rFonts w:ascii="Times New Roman" w:eastAsia="Times New Roman" w:hAnsi="Times New Roman" w:cs="Times New Roman"/>
          <w:sz w:val="24"/>
          <w:szCs w:val="20"/>
          <w:lang w:eastAsia="nb-NO"/>
        </w:rPr>
        <w:tab/>
        <w:t>Æresmedlemmer</w:t>
      </w:r>
    </w:p>
    <w:p w14:paraId="23772C2D" w14:textId="1C4ADFC3"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 xml:space="preserve">Medlemmer og andre som </w:t>
      </w:r>
      <w:r w:rsidR="00DD4ECD">
        <w:rPr>
          <w:rFonts w:ascii="Times New Roman" w:eastAsia="Times New Roman" w:hAnsi="Times New Roman" w:cs="Times New Roman"/>
          <w:sz w:val="24"/>
          <w:szCs w:val="20"/>
          <w:lang w:eastAsia="nb-NO"/>
        </w:rPr>
        <w:t>Norsk Brannfaglig landsforbund</w:t>
      </w:r>
      <w:r w:rsidRPr="00FF047B">
        <w:rPr>
          <w:rFonts w:ascii="Times New Roman" w:eastAsia="Times New Roman" w:hAnsi="Times New Roman" w:cs="Times New Roman"/>
          <w:sz w:val="24"/>
          <w:szCs w:val="20"/>
          <w:lang w:eastAsia="nb-NO"/>
        </w:rPr>
        <w:t xml:space="preserve"> vil hedre, kan av generalforsamlingen utnevnes som æresmedlem. Æresmedlemmer har fulle medlemsrettigheter, men betaler ikke kontingent.</w:t>
      </w:r>
    </w:p>
    <w:p w14:paraId="23772C2E" w14:textId="11070541" w:rsidR="00FF047B" w:rsidRPr="00FF047B" w:rsidRDefault="00FF047B" w:rsidP="00FF047B">
      <w:pPr>
        <w:tabs>
          <w:tab w:val="left" w:pos="-720"/>
          <w:tab w:val="left" w:pos="0"/>
        </w:tabs>
        <w:suppressAutoHyphens/>
        <w:spacing w:after="0" w:line="240" w:lineRule="auto"/>
        <w:ind w:left="720"/>
        <w:rPr>
          <w:rFonts w:ascii="Times New Roman" w:eastAsia="Times New Roman" w:hAnsi="Times New Roman" w:cs="Times New Roman"/>
          <w:b/>
          <w:i/>
          <w:sz w:val="24"/>
          <w:szCs w:val="20"/>
          <w:lang w:eastAsia="nb-NO"/>
        </w:rPr>
      </w:pPr>
      <w:r w:rsidRPr="00FF047B">
        <w:rPr>
          <w:rFonts w:ascii="Times New Roman" w:eastAsia="Times New Roman" w:hAnsi="Times New Roman" w:cs="Times New Roman"/>
          <w:sz w:val="24"/>
          <w:szCs w:val="20"/>
          <w:lang w:eastAsia="nb-NO"/>
        </w:rPr>
        <w:t xml:space="preserve">Æresmedlem i kretslag betaler ikke kontingent til </w:t>
      </w:r>
      <w:r w:rsidR="00DD4ECD">
        <w:rPr>
          <w:rFonts w:ascii="Times New Roman" w:eastAsia="Times New Roman" w:hAnsi="Times New Roman" w:cs="Times New Roman"/>
          <w:sz w:val="24"/>
          <w:szCs w:val="20"/>
          <w:lang w:eastAsia="nb-NO"/>
        </w:rPr>
        <w:t>Norsk Brannfaglig landsforbund</w:t>
      </w:r>
      <w:r w:rsidRPr="00FF047B">
        <w:rPr>
          <w:rFonts w:ascii="Times New Roman" w:eastAsia="Times New Roman" w:hAnsi="Times New Roman" w:cs="Times New Roman"/>
          <w:sz w:val="24"/>
          <w:szCs w:val="20"/>
          <w:lang w:eastAsia="nb-NO"/>
        </w:rPr>
        <w:t>.</w:t>
      </w:r>
    </w:p>
    <w:p w14:paraId="23772C2F"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30"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b/>
          <w:sz w:val="24"/>
          <w:szCs w:val="20"/>
          <w:lang w:eastAsia="nb-NO"/>
        </w:rPr>
        <w:t>§ 5 KONTINGENT</w:t>
      </w:r>
    </w:p>
    <w:p w14:paraId="23772C31" w14:textId="12C914A5" w:rsidR="009A27FD" w:rsidRPr="009A27FD" w:rsidRDefault="00FF047B" w:rsidP="009A27FD">
      <w:pPr>
        <w:tabs>
          <w:tab w:val="left" w:pos="-720"/>
          <w:tab w:val="left" w:pos="0"/>
        </w:tabs>
        <w:suppressAutoHyphens/>
        <w:spacing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5.1</w:t>
      </w:r>
      <w:r w:rsidRPr="00FF047B">
        <w:rPr>
          <w:rFonts w:ascii="Times New Roman" w:eastAsia="Times New Roman" w:hAnsi="Times New Roman" w:cs="Times New Roman"/>
          <w:sz w:val="24"/>
          <w:szCs w:val="20"/>
          <w:lang w:eastAsia="nb-NO"/>
        </w:rPr>
        <w:tab/>
        <w:t xml:space="preserve">Kontingenten til </w:t>
      </w:r>
      <w:r w:rsidR="00DD4ECD">
        <w:rPr>
          <w:rFonts w:ascii="Times New Roman" w:eastAsia="Times New Roman" w:hAnsi="Times New Roman" w:cs="Times New Roman"/>
          <w:sz w:val="24"/>
          <w:szCs w:val="20"/>
          <w:lang w:eastAsia="nb-NO"/>
        </w:rPr>
        <w:t>Norsk Brannfaglig landsforbund</w:t>
      </w:r>
      <w:r w:rsidRPr="00FF047B">
        <w:rPr>
          <w:rFonts w:ascii="Times New Roman" w:eastAsia="Times New Roman" w:hAnsi="Times New Roman" w:cs="Times New Roman"/>
          <w:sz w:val="24"/>
          <w:szCs w:val="20"/>
          <w:lang w:eastAsia="nb-NO"/>
        </w:rPr>
        <w:t xml:space="preserve"> fastsettes av generalforsamlingen for 2 år av gangen.</w:t>
      </w:r>
      <w:r w:rsidR="009A27FD" w:rsidRPr="009A27FD">
        <w:rPr>
          <w:rFonts w:ascii="Arial" w:hAnsi="Arial" w:cs="Arial"/>
          <w:b/>
          <w:bCs/>
          <w:color w:val="202020"/>
          <w:sz w:val="20"/>
          <w:szCs w:val="20"/>
          <w:lang w:eastAsia="nb-NO"/>
        </w:rPr>
        <w:t xml:space="preserve"> </w:t>
      </w:r>
      <w:r w:rsidR="009A27FD" w:rsidRPr="009A27FD">
        <w:rPr>
          <w:rFonts w:ascii="Times New Roman" w:eastAsia="Times New Roman" w:hAnsi="Times New Roman" w:cs="Times New Roman"/>
          <w:bCs/>
          <w:sz w:val="24"/>
          <w:szCs w:val="20"/>
          <w:lang w:eastAsia="nb-NO"/>
        </w:rPr>
        <w:t xml:space="preserve">Kontingent til forbundsstyret for enkeltmedlemmer settes til kr. </w:t>
      </w:r>
      <w:r w:rsidR="009A27FD" w:rsidRPr="0008096D">
        <w:rPr>
          <w:rFonts w:ascii="Times New Roman" w:eastAsia="Times New Roman" w:hAnsi="Times New Roman" w:cs="Times New Roman"/>
          <w:bCs/>
          <w:color w:val="FF0000"/>
          <w:sz w:val="24"/>
          <w:szCs w:val="20"/>
          <w:lang w:eastAsia="nb-NO"/>
        </w:rPr>
        <w:t>200</w:t>
      </w:r>
      <w:r w:rsidR="009A27FD" w:rsidRPr="009A27FD">
        <w:rPr>
          <w:rFonts w:ascii="Times New Roman" w:eastAsia="Times New Roman" w:hAnsi="Times New Roman" w:cs="Times New Roman"/>
          <w:bCs/>
          <w:sz w:val="24"/>
          <w:szCs w:val="20"/>
          <w:lang w:eastAsia="nb-NO"/>
        </w:rPr>
        <w:t xml:space="preserve">,- pr. år. Kontingent til forbundsstyret for pensjonister settes til kr. 100,- pr. år. Kontingent til forbundsstyret for institusjonelle støttemedlemmer settes til kr. </w:t>
      </w:r>
      <w:r w:rsidR="009A27FD" w:rsidRPr="0008096D">
        <w:rPr>
          <w:rFonts w:ascii="Times New Roman" w:eastAsia="Times New Roman" w:hAnsi="Times New Roman" w:cs="Times New Roman"/>
          <w:bCs/>
          <w:color w:val="FF0000"/>
          <w:sz w:val="24"/>
          <w:szCs w:val="20"/>
          <w:lang w:eastAsia="nb-NO"/>
        </w:rPr>
        <w:t>300</w:t>
      </w:r>
      <w:r w:rsidR="009A27FD" w:rsidRPr="009A27FD">
        <w:rPr>
          <w:rFonts w:ascii="Times New Roman" w:eastAsia="Times New Roman" w:hAnsi="Times New Roman" w:cs="Times New Roman"/>
          <w:bCs/>
          <w:sz w:val="24"/>
          <w:szCs w:val="20"/>
          <w:lang w:eastAsia="nb-NO"/>
        </w:rPr>
        <w:t>,- pr. år.</w:t>
      </w:r>
    </w:p>
    <w:p w14:paraId="23772C32" w14:textId="77777777" w:rsidR="00FF047B" w:rsidRPr="00FF047B" w:rsidRDefault="00FF047B" w:rsidP="009A27FD">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 xml:space="preserve"> </w:t>
      </w:r>
    </w:p>
    <w:p w14:paraId="23772C33"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b/>
          <w:sz w:val="24"/>
          <w:szCs w:val="20"/>
          <w:lang w:eastAsia="nb-NO"/>
        </w:rPr>
        <w:t>§ 6 GENERALFORSAMLINGEN</w:t>
      </w:r>
    </w:p>
    <w:p w14:paraId="23772C34"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6.1</w:t>
      </w:r>
      <w:r w:rsidRPr="00FF047B">
        <w:rPr>
          <w:rFonts w:ascii="Times New Roman" w:eastAsia="Times New Roman" w:hAnsi="Times New Roman" w:cs="Times New Roman"/>
          <w:sz w:val="24"/>
          <w:szCs w:val="20"/>
          <w:lang w:eastAsia="nb-NO"/>
        </w:rPr>
        <w:tab/>
        <w:t>Generalforsamlingen er forbundets høyeste myndighet. Den holdes ordinært en gang hvert 2. år innen utgangen av juni måned. Generalforsamlingen er sammensatt av forbundsstyret, lederne i kretsstyrene og valgte representanter for kretslagene. Andre medlemmer kan delta i møtet og har tale- og forslagsrett, men ikke stemmerett.</w:t>
      </w:r>
    </w:p>
    <w:p w14:paraId="23772C35"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6.2</w:t>
      </w:r>
      <w:r w:rsidRPr="00FF047B">
        <w:rPr>
          <w:rFonts w:ascii="Times New Roman" w:eastAsia="Times New Roman" w:hAnsi="Times New Roman" w:cs="Times New Roman"/>
          <w:sz w:val="24"/>
          <w:szCs w:val="20"/>
          <w:lang w:eastAsia="nb-NO"/>
        </w:rPr>
        <w:tab/>
        <w:t>Kretslagene velger det antall representanter de har krav på til generalforsamlingen. Det kan velges en representant for hver påbegynte 25 medlemmer i kretslaget, pr. 31. desember året før. I tillegg kommer kretslagets leder.</w:t>
      </w:r>
    </w:p>
    <w:p w14:paraId="23772C36"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6.3</w:t>
      </w:r>
      <w:r w:rsidRPr="00FF047B">
        <w:rPr>
          <w:rFonts w:ascii="Times New Roman" w:eastAsia="Times New Roman" w:hAnsi="Times New Roman" w:cs="Times New Roman"/>
          <w:sz w:val="24"/>
          <w:szCs w:val="20"/>
          <w:lang w:eastAsia="nb-NO"/>
        </w:rPr>
        <w:tab/>
        <w:t>Ordinær generalforsamling innkalles av forbundsstyret med 3 måneders varsel. Forslag til saker som ønskes tatt opp på generalforsamlingen må sendes forbundsstyret gjennom kretsstyret, minst 2 måneder før møtet. Saksliste med tilhørende dokumenter sendes ut senest 1 måned før møtet holdes.</w:t>
      </w:r>
    </w:p>
    <w:p w14:paraId="23772C37"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6.4</w:t>
      </w:r>
      <w:r w:rsidRPr="00FF047B">
        <w:rPr>
          <w:rFonts w:ascii="Times New Roman" w:eastAsia="Times New Roman" w:hAnsi="Times New Roman" w:cs="Times New Roman"/>
          <w:sz w:val="24"/>
          <w:szCs w:val="20"/>
          <w:lang w:eastAsia="nb-NO"/>
        </w:rPr>
        <w:tab/>
        <w:t>Forbundsstyrets medlemmer har ikke stemmerett over beretning og regnskap.</w:t>
      </w:r>
    </w:p>
    <w:p w14:paraId="23772C38"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6.5</w:t>
      </w:r>
      <w:r w:rsidRPr="00FF047B">
        <w:rPr>
          <w:rFonts w:ascii="Times New Roman" w:eastAsia="Times New Roman" w:hAnsi="Times New Roman" w:cs="Times New Roman"/>
          <w:sz w:val="24"/>
          <w:szCs w:val="20"/>
          <w:lang w:eastAsia="nb-NO"/>
        </w:rPr>
        <w:tab/>
        <w:t>Ordinær generalforsamling skal ha følgende program:</w:t>
      </w:r>
    </w:p>
    <w:p w14:paraId="23772C39"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.1 Åpning av generalforsamlingen</w:t>
      </w:r>
    </w:p>
    <w:p w14:paraId="23772C3A" w14:textId="77777777" w:rsidR="00FF047B" w:rsidRPr="00FF047B" w:rsidRDefault="00FF047B" w:rsidP="00FF047B">
      <w:pPr>
        <w:tabs>
          <w:tab w:val="left" w:pos="-720"/>
          <w:tab w:val="left" w:pos="0"/>
          <w:tab w:val="left" w:pos="9000"/>
          <w:tab w:val="right" w:pos="936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.2 Opprop av representanter. Godkjenning av kretslagenes representasjon.</w:t>
      </w:r>
    </w:p>
    <w:p w14:paraId="23772C3B" w14:textId="77777777" w:rsidR="00FF047B" w:rsidRPr="00FF047B" w:rsidRDefault="00FF047B" w:rsidP="00FF047B">
      <w:pPr>
        <w:tabs>
          <w:tab w:val="left" w:pos="-720"/>
          <w:tab w:val="left" w:pos="0"/>
        </w:tabs>
        <w:suppressAutoHyphens/>
        <w:spacing w:after="0" w:line="240" w:lineRule="auto"/>
        <w:ind w:left="216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Konstituering. Fastsettelse av møte- og valgreglement.</w:t>
      </w:r>
    </w:p>
    <w:p w14:paraId="23772C3C" w14:textId="7C42AD1D"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 xml:space="preserve">.3 Valg av: Dirigent, sekretær, 2 medlemmer av redaksjons- og </w:t>
      </w:r>
      <w:r w:rsidR="00C465F9" w:rsidRPr="00FF047B">
        <w:rPr>
          <w:rFonts w:ascii="Times New Roman" w:eastAsia="Times New Roman" w:hAnsi="Times New Roman" w:cs="Times New Roman"/>
          <w:sz w:val="24"/>
          <w:szCs w:val="20"/>
          <w:lang w:eastAsia="nb-NO"/>
        </w:rPr>
        <w:t>presse komite</w:t>
      </w:r>
      <w:r w:rsidRPr="00FF047B">
        <w:rPr>
          <w:rFonts w:ascii="Times New Roman" w:eastAsia="Times New Roman" w:hAnsi="Times New Roman" w:cs="Times New Roman"/>
          <w:sz w:val="24"/>
          <w:szCs w:val="20"/>
          <w:lang w:eastAsia="nb-NO"/>
        </w:rPr>
        <w:t xml:space="preserve">, </w:t>
      </w:r>
    </w:p>
    <w:p w14:paraId="23772C3D" w14:textId="77777777" w:rsidR="00FF047B" w:rsidRPr="00FF047B" w:rsidRDefault="00FF047B" w:rsidP="00FF047B">
      <w:pPr>
        <w:tabs>
          <w:tab w:val="left" w:pos="-720"/>
          <w:tab w:val="left" w:pos="0"/>
        </w:tabs>
        <w:suppressAutoHyphens/>
        <w:spacing w:after="0" w:line="240" w:lineRule="auto"/>
        <w:ind w:left="216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2 representanter som sammen med lederen skal underskrive protokollen.</w:t>
      </w:r>
    </w:p>
    <w:p w14:paraId="23772C3E"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.4 Beretning for siste 2 års periode.</w:t>
      </w:r>
    </w:p>
    <w:p w14:paraId="23772C3F"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.5 Regnskap med revisors bemerkning, for siste 2 års periode.</w:t>
      </w:r>
    </w:p>
    <w:p w14:paraId="23772C40"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 xml:space="preserve">.6 Fastsettelse av kontingent til forbundet, for enkeltmedlemmer og for </w:t>
      </w:r>
    </w:p>
    <w:p w14:paraId="23772C41"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 xml:space="preserve">    institusjonelle støttemedlemmer.</w:t>
      </w:r>
    </w:p>
    <w:p w14:paraId="23772C42"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.7 Budsjett for to neste kalenderår.</w:t>
      </w:r>
    </w:p>
    <w:p w14:paraId="23772C43"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.8 Handlingsprogram for kommende periode</w:t>
      </w:r>
    </w:p>
    <w:p w14:paraId="23772C44"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.9 Innkomne saker.</w:t>
      </w:r>
    </w:p>
    <w:p w14:paraId="23772C45"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.10 Valg.</w:t>
      </w:r>
    </w:p>
    <w:p w14:paraId="23772C46" w14:textId="77777777" w:rsidR="00FF047B" w:rsidRPr="00FF047B" w:rsidRDefault="00FF047B" w:rsidP="00FF047B">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 xml:space="preserve">  </w:t>
      </w:r>
      <w:r w:rsidRPr="00FF047B">
        <w:rPr>
          <w:rFonts w:ascii="Times New Roman" w:eastAsia="Times New Roman" w:hAnsi="Times New Roman" w:cs="Times New Roman"/>
          <w:sz w:val="24"/>
          <w:szCs w:val="20"/>
          <w:lang w:eastAsia="nb-NO"/>
        </w:rPr>
        <w:tab/>
        <w:t>Alle valg til og med punkt 6.5.10.4. skjer skriftlig dersom det innstilles flere kandidater.</w:t>
      </w:r>
    </w:p>
    <w:p w14:paraId="637ECF81" w14:textId="77777777" w:rsidR="00DD4ECD" w:rsidRDefault="00FF047B" w:rsidP="00FF047B">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r>
    </w:p>
    <w:p w14:paraId="6F5FD666" w14:textId="77777777" w:rsidR="00DD4ECD" w:rsidRDefault="00DD4ECD">
      <w:p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br w:type="page"/>
      </w:r>
    </w:p>
    <w:p w14:paraId="23772C47" w14:textId="12EB7E7A" w:rsidR="00FF047B" w:rsidRPr="00FF047B" w:rsidRDefault="00FF047B" w:rsidP="00DD4ECD">
      <w:pPr>
        <w:tabs>
          <w:tab w:val="left" w:pos="-720"/>
          <w:tab w:val="left" w:pos="0"/>
          <w:tab w:val="left" w:pos="720"/>
        </w:tabs>
        <w:suppressAutoHyphens/>
        <w:spacing w:after="0" w:line="240" w:lineRule="auto"/>
        <w:ind w:left="2148" w:hanging="144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lastRenderedPageBreak/>
        <w:t>.10.1</w:t>
      </w:r>
      <w:r w:rsidRPr="00FF047B">
        <w:rPr>
          <w:rFonts w:ascii="Times New Roman" w:eastAsia="Times New Roman" w:hAnsi="Times New Roman" w:cs="Times New Roman"/>
          <w:sz w:val="24"/>
          <w:szCs w:val="20"/>
          <w:lang w:eastAsia="nb-NO"/>
        </w:rPr>
        <w:tab/>
        <w:t>Valg av:</w:t>
      </w:r>
    </w:p>
    <w:p w14:paraId="23772C48" w14:textId="7906176E" w:rsidR="00FF047B" w:rsidRPr="00FF047B" w:rsidRDefault="00FF047B" w:rsidP="00FF047B">
      <w:pPr>
        <w:tabs>
          <w:tab w:val="left" w:pos="-720"/>
          <w:tab w:val="left" w:pos="0"/>
          <w:tab w:val="left" w:pos="720"/>
          <w:tab w:val="left" w:pos="1440"/>
        </w:tabs>
        <w:suppressAutoHyphens/>
        <w:spacing w:after="0" w:line="240" w:lineRule="auto"/>
        <w:ind w:left="2160" w:hanging="216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r>
      <w:r w:rsidRPr="00FF047B">
        <w:rPr>
          <w:rFonts w:ascii="Times New Roman" w:eastAsia="Times New Roman" w:hAnsi="Times New Roman" w:cs="Times New Roman"/>
          <w:sz w:val="24"/>
          <w:szCs w:val="20"/>
          <w:lang w:eastAsia="nb-NO"/>
        </w:rPr>
        <w:tab/>
      </w:r>
      <w:r w:rsidRPr="00FF047B">
        <w:rPr>
          <w:rFonts w:ascii="Times New Roman" w:eastAsia="Times New Roman" w:hAnsi="Times New Roman" w:cs="Times New Roman"/>
          <w:sz w:val="24"/>
          <w:szCs w:val="20"/>
          <w:lang w:eastAsia="nb-NO"/>
        </w:rPr>
        <w:tab/>
        <w:t xml:space="preserve">Forbundsstyre på </w:t>
      </w:r>
      <w:r w:rsidR="00F6794B" w:rsidRPr="00DD4ECD">
        <w:rPr>
          <w:rFonts w:ascii="Times New Roman" w:eastAsia="Times New Roman" w:hAnsi="Times New Roman" w:cs="Times New Roman"/>
          <w:strike/>
          <w:sz w:val="24"/>
          <w:szCs w:val="20"/>
          <w:lang w:eastAsia="nb-NO"/>
        </w:rPr>
        <w:t>12</w:t>
      </w:r>
      <w:r w:rsidRPr="00DD4ECD">
        <w:rPr>
          <w:rFonts w:ascii="Times New Roman" w:eastAsia="Times New Roman" w:hAnsi="Times New Roman" w:cs="Times New Roman"/>
          <w:strike/>
          <w:sz w:val="24"/>
          <w:szCs w:val="20"/>
          <w:lang w:eastAsia="nb-NO"/>
        </w:rPr>
        <w:t xml:space="preserve"> </w:t>
      </w:r>
      <w:r w:rsidR="00DD4ECD" w:rsidRPr="00DD4ECD">
        <w:rPr>
          <w:rFonts w:ascii="Times New Roman" w:eastAsia="Times New Roman" w:hAnsi="Times New Roman" w:cs="Times New Roman"/>
          <w:sz w:val="24"/>
          <w:szCs w:val="20"/>
          <w:lang w:eastAsia="nb-NO"/>
        </w:rPr>
        <w:t xml:space="preserve">18 </w:t>
      </w:r>
      <w:r w:rsidRPr="00FF047B">
        <w:rPr>
          <w:rFonts w:ascii="Times New Roman" w:eastAsia="Times New Roman" w:hAnsi="Times New Roman" w:cs="Times New Roman"/>
          <w:sz w:val="24"/>
          <w:szCs w:val="20"/>
          <w:lang w:eastAsia="nb-NO"/>
        </w:rPr>
        <w:t xml:space="preserve">medlemmer, bestående av leder, nestleder, sekretær, kasserer og </w:t>
      </w:r>
      <w:r w:rsidR="00DD4ECD">
        <w:rPr>
          <w:rFonts w:ascii="Times New Roman" w:eastAsia="Times New Roman" w:hAnsi="Times New Roman" w:cs="Times New Roman"/>
          <w:sz w:val="24"/>
          <w:szCs w:val="20"/>
          <w:lang w:eastAsia="nb-NO"/>
        </w:rPr>
        <w:t>14</w:t>
      </w:r>
      <w:r w:rsidRPr="00FF047B">
        <w:rPr>
          <w:rFonts w:ascii="Times New Roman" w:eastAsia="Times New Roman" w:hAnsi="Times New Roman" w:cs="Times New Roman"/>
          <w:sz w:val="24"/>
          <w:szCs w:val="20"/>
          <w:lang w:eastAsia="nb-NO"/>
        </w:rPr>
        <w:t xml:space="preserve"> styremedlemmer</w:t>
      </w:r>
      <w:r w:rsidR="00DD4ECD">
        <w:rPr>
          <w:rFonts w:ascii="Times New Roman" w:eastAsia="Times New Roman" w:hAnsi="Times New Roman" w:cs="Times New Roman"/>
          <w:sz w:val="24"/>
          <w:szCs w:val="20"/>
          <w:lang w:eastAsia="nb-NO"/>
        </w:rPr>
        <w:t>. Ett medlem fra det enkelte kretslag</w:t>
      </w:r>
      <w:r w:rsidR="00C125FE">
        <w:rPr>
          <w:rFonts w:ascii="Times New Roman" w:eastAsia="Times New Roman" w:hAnsi="Times New Roman" w:cs="Times New Roman"/>
          <w:sz w:val="24"/>
          <w:szCs w:val="20"/>
          <w:lang w:eastAsia="nb-NO"/>
        </w:rPr>
        <w:t xml:space="preserve"> med vararepresentant</w:t>
      </w:r>
      <w:r w:rsidRPr="00FF047B">
        <w:rPr>
          <w:rFonts w:ascii="Times New Roman" w:eastAsia="Times New Roman" w:hAnsi="Times New Roman" w:cs="Times New Roman"/>
          <w:sz w:val="24"/>
          <w:szCs w:val="20"/>
          <w:lang w:eastAsia="nb-NO"/>
        </w:rPr>
        <w:t>.</w:t>
      </w:r>
    </w:p>
    <w:p w14:paraId="23772C49" w14:textId="72E7B6F1" w:rsidR="00FF047B" w:rsidRPr="00FF047B" w:rsidRDefault="00FF047B" w:rsidP="00DD4ECD">
      <w:pPr>
        <w:tabs>
          <w:tab w:val="left" w:pos="-720"/>
          <w:tab w:val="left" w:pos="0"/>
          <w:tab w:val="left" w:pos="720"/>
        </w:tabs>
        <w:suppressAutoHyphens/>
        <w:spacing w:after="0" w:line="240" w:lineRule="auto"/>
        <w:ind w:left="2148" w:hanging="144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r>
      <w:r w:rsidRPr="00FF047B">
        <w:rPr>
          <w:rFonts w:ascii="Times New Roman" w:eastAsia="Times New Roman" w:hAnsi="Times New Roman" w:cs="Times New Roman"/>
          <w:sz w:val="24"/>
          <w:szCs w:val="20"/>
          <w:lang w:eastAsia="nb-NO"/>
        </w:rPr>
        <w:tab/>
        <w:t xml:space="preserve">Valgperioden er 2 år. Valget bør organiseres slik at lederen og nestlederen ikke skiftes samtidig. Medlemmene </w:t>
      </w:r>
      <w:r w:rsidR="00DD4ECD">
        <w:rPr>
          <w:rFonts w:ascii="Times New Roman" w:eastAsia="Times New Roman" w:hAnsi="Times New Roman" w:cs="Times New Roman"/>
          <w:sz w:val="24"/>
          <w:szCs w:val="20"/>
          <w:lang w:eastAsia="nb-NO"/>
        </w:rPr>
        <w:t>skal komme fra det enkelte kretslag.</w:t>
      </w:r>
    </w:p>
    <w:p w14:paraId="23772C4A" w14:textId="77777777" w:rsidR="00FF047B" w:rsidRPr="00762B4D" w:rsidRDefault="00FF047B" w:rsidP="00FF047B">
      <w:pPr>
        <w:tabs>
          <w:tab w:val="left" w:pos="-720"/>
          <w:tab w:val="left" w:pos="0"/>
          <w:tab w:val="left" w:pos="720"/>
        </w:tabs>
        <w:suppressAutoHyphens/>
        <w:spacing w:after="0" w:line="240" w:lineRule="auto"/>
        <w:ind w:left="1440" w:hanging="1440"/>
        <w:rPr>
          <w:rFonts w:ascii="Times New Roman" w:eastAsia="Times New Roman" w:hAnsi="Times New Roman" w:cs="Times New Roman"/>
          <w:strike/>
          <w:sz w:val="24"/>
          <w:szCs w:val="20"/>
          <w:lang w:eastAsia="nb-NO"/>
        </w:rPr>
      </w:pPr>
      <w:r w:rsidRPr="00FF047B">
        <w:rPr>
          <w:rFonts w:ascii="Times New Roman" w:eastAsia="Times New Roman" w:hAnsi="Times New Roman" w:cs="Times New Roman"/>
          <w:sz w:val="24"/>
          <w:szCs w:val="20"/>
          <w:lang w:eastAsia="nb-NO"/>
        </w:rPr>
        <w:tab/>
      </w:r>
      <w:r w:rsidRPr="00762B4D">
        <w:rPr>
          <w:rFonts w:ascii="Times New Roman" w:eastAsia="Times New Roman" w:hAnsi="Times New Roman" w:cs="Times New Roman"/>
          <w:strike/>
          <w:sz w:val="24"/>
          <w:szCs w:val="20"/>
          <w:lang w:eastAsia="nb-NO"/>
        </w:rPr>
        <w:t>.10.2</w:t>
      </w:r>
      <w:r w:rsidRPr="00762B4D">
        <w:rPr>
          <w:rFonts w:ascii="Times New Roman" w:eastAsia="Times New Roman" w:hAnsi="Times New Roman" w:cs="Times New Roman"/>
          <w:strike/>
          <w:sz w:val="24"/>
          <w:szCs w:val="20"/>
          <w:lang w:eastAsia="nb-NO"/>
        </w:rPr>
        <w:tab/>
        <w:t>Valg av:</w:t>
      </w:r>
    </w:p>
    <w:p w14:paraId="23772C4B" w14:textId="478EA17B" w:rsidR="00FF047B" w:rsidRPr="00762B4D" w:rsidRDefault="00F6794B" w:rsidP="00FF047B">
      <w:pPr>
        <w:tabs>
          <w:tab w:val="left" w:pos="-720"/>
          <w:tab w:val="left" w:pos="0"/>
          <w:tab w:val="left" w:pos="720"/>
          <w:tab w:val="left" w:pos="1440"/>
        </w:tabs>
        <w:suppressAutoHyphens/>
        <w:spacing w:after="0" w:line="240" w:lineRule="auto"/>
        <w:ind w:left="2160" w:hanging="2160"/>
        <w:rPr>
          <w:rFonts w:ascii="Times New Roman" w:eastAsia="Times New Roman" w:hAnsi="Times New Roman" w:cs="Times New Roman"/>
          <w:strike/>
          <w:sz w:val="24"/>
          <w:szCs w:val="20"/>
          <w:lang w:eastAsia="nb-NO"/>
        </w:rPr>
      </w:pPr>
      <w:r w:rsidRPr="00762B4D">
        <w:rPr>
          <w:rFonts w:ascii="Times New Roman" w:eastAsia="Times New Roman" w:hAnsi="Times New Roman" w:cs="Times New Roman"/>
          <w:strike/>
          <w:sz w:val="24"/>
          <w:szCs w:val="20"/>
          <w:lang w:eastAsia="nb-NO"/>
        </w:rPr>
        <w:tab/>
      </w:r>
      <w:r w:rsidRPr="00762B4D">
        <w:rPr>
          <w:rFonts w:ascii="Times New Roman" w:eastAsia="Times New Roman" w:hAnsi="Times New Roman" w:cs="Times New Roman"/>
          <w:strike/>
          <w:sz w:val="24"/>
          <w:szCs w:val="20"/>
          <w:lang w:eastAsia="nb-NO"/>
        </w:rPr>
        <w:tab/>
      </w:r>
      <w:r w:rsidRPr="00762B4D">
        <w:rPr>
          <w:rFonts w:ascii="Times New Roman" w:eastAsia="Times New Roman" w:hAnsi="Times New Roman" w:cs="Times New Roman"/>
          <w:strike/>
          <w:sz w:val="24"/>
          <w:szCs w:val="20"/>
          <w:lang w:eastAsia="nb-NO"/>
        </w:rPr>
        <w:tab/>
        <w:t>4</w:t>
      </w:r>
      <w:r w:rsidR="00FF047B" w:rsidRPr="00762B4D">
        <w:rPr>
          <w:rFonts w:ascii="Times New Roman" w:eastAsia="Times New Roman" w:hAnsi="Times New Roman" w:cs="Times New Roman"/>
          <w:strike/>
          <w:sz w:val="24"/>
          <w:szCs w:val="20"/>
          <w:lang w:eastAsia="nb-NO"/>
        </w:rPr>
        <w:t xml:space="preserve"> varamedlemmer </w:t>
      </w:r>
      <w:r w:rsidR="00762B4D" w:rsidRPr="00762B4D">
        <w:rPr>
          <w:rFonts w:ascii="Times New Roman" w:eastAsia="Times New Roman" w:hAnsi="Times New Roman" w:cs="Times New Roman"/>
          <w:strike/>
          <w:sz w:val="24"/>
          <w:szCs w:val="20"/>
          <w:lang w:eastAsia="nb-NO"/>
        </w:rPr>
        <w:t>for leder, nestl</w:t>
      </w:r>
      <w:r w:rsidR="00C125FE">
        <w:rPr>
          <w:rFonts w:ascii="Times New Roman" w:eastAsia="Times New Roman" w:hAnsi="Times New Roman" w:cs="Times New Roman"/>
          <w:strike/>
          <w:sz w:val="24"/>
          <w:szCs w:val="20"/>
          <w:lang w:eastAsia="nb-NO"/>
        </w:rPr>
        <w:t>e</w:t>
      </w:r>
      <w:r w:rsidR="00762B4D" w:rsidRPr="00762B4D">
        <w:rPr>
          <w:rFonts w:ascii="Times New Roman" w:eastAsia="Times New Roman" w:hAnsi="Times New Roman" w:cs="Times New Roman"/>
          <w:strike/>
          <w:sz w:val="24"/>
          <w:szCs w:val="20"/>
          <w:lang w:eastAsia="nb-NO"/>
        </w:rPr>
        <w:t>der, kassere</w:t>
      </w:r>
      <w:r w:rsidR="00C125FE">
        <w:rPr>
          <w:rFonts w:ascii="Times New Roman" w:eastAsia="Times New Roman" w:hAnsi="Times New Roman" w:cs="Times New Roman"/>
          <w:strike/>
          <w:sz w:val="24"/>
          <w:szCs w:val="20"/>
          <w:lang w:eastAsia="nb-NO"/>
        </w:rPr>
        <w:t xml:space="preserve"> </w:t>
      </w:r>
      <w:r w:rsidR="00FF047B" w:rsidRPr="00762B4D">
        <w:rPr>
          <w:rFonts w:ascii="Times New Roman" w:eastAsia="Times New Roman" w:hAnsi="Times New Roman" w:cs="Times New Roman"/>
          <w:strike/>
          <w:sz w:val="24"/>
          <w:szCs w:val="20"/>
          <w:lang w:eastAsia="nb-NO"/>
        </w:rPr>
        <w:t>til forbundsstyrets medlemmer.</w:t>
      </w:r>
    </w:p>
    <w:p w14:paraId="23772C4C" w14:textId="0097C3A2" w:rsidR="00FF047B" w:rsidRPr="00FF047B" w:rsidRDefault="00FF047B" w:rsidP="00FF047B">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.10.3</w:t>
      </w:r>
      <w:r w:rsidRPr="00FF047B">
        <w:rPr>
          <w:rFonts w:ascii="Times New Roman" w:eastAsia="Times New Roman" w:hAnsi="Times New Roman" w:cs="Times New Roman"/>
          <w:sz w:val="24"/>
          <w:szCs w:val="20"/>
          <w:lang w:eastAsia="nb-NO"/>
        </w:rPr>
        <w:tab/>
        <w:t>Valg av:</w:t>
      </w:r>
    </w:p>
    <w:p w14:paraId="23772C4D" w14:textId="77777777" w:rsidR="00FF047B" w:rsidRPr="00FF047B" w:rsidRDefault="00FF047B" w:rsidP="00FF047B">
      <w:pPr>
        <w:tabs>
          <w:tab w:val="left" w:pos="-720"/>
          <w:tab w:val="left" w:pos="0"/>
          <w:tab w:val="left" w:pos="720"/>
          <w:tab w:val="left" w:pos="1440"/>
        </w:tabs>
        <w:suppressAutoHyphens/>
        <w:spacing w:after="0" w:line="240" w:lineRule="auto"/>
        <w:ind w:left="2160" w:hanging="216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r>
      <w:r w:rsidRPr="00FF047B">
        <w:rPr>
          <w:rFonts w:ascii="Times New Roman" w:eastAsia="Times New Roman" w:hAnsi="Times New Roman" w:cs="Times New Roman"/>
          <w:sz w:val="24"/>
          <w:szCs w:val="20"/>
          <w:lang w:eastAsia="nb-NO"/>
        </w:rPr>
        <w:tab/>
      </w:r>
      <w:r w:rsidRPr="00FF047B">
        <w:rPr>
          <w:rFonts w:ascii="Times New Roman" w:eastAsia="Times New Roman" w:hAnsi="Times New Roman" w:cs="Times New Roman"/>
          <w:sz w:val="24"/>
          <w:szCs w:val="20"/>
          <w:lang w:eastAsia="nb-NO"/>
        </w:rPr>
        <w:tab/>
        <w:t>2 revisorer</w:t>
      </w:r>
    </w:p>
    <w:p w14:paraId="23772C4E" w14:textId="77777777" w:rsidR="00FF047B" w:rsidRPr="00FF047B" w:rsidRDefault="00FF047B" w:rsidP="00FF047B">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.10.4</w:t>
      </w:r>
      <w:r w:rsidRPr="00FF047B">
        <w:rPr>
          <w:rFonts w:ascii="Times New Roman" w:eastAsia="Times New Roman" w:hAnsi="Times New Roman" w:cs="Times New Roman"/>
          <w:sz w:val="24"/>
          <w:szCs w:val="20"/>
          <w:lang w:eastAsia="nb-NO"/>
        </w:rPr>
        <w:tab/>
        <w:t>Valg av:</w:t>
      </w:r>
    </w:p>
    <w:p w14:paraId="23772C4F" w14:textId="61085E9C" w:rsidR="00FF047B" w:rsidRPr="00FF047B" w:rsidRDefault="00FF047B" w:rsidP="00FF047B">
      <w:pPr>
        <w:tabs>
          <w:tab w:val="left" w:pos="-720"/>
          <w:tab w:val="left" w:pos="0"/>
          <w:tab w:val="left" w:pos="720"/>
          <w:tab w:val="left" w:pos="1440"/>
        </w:tabs>
        <w:suppressAutoHyphens/>
        <w:spacing w:after="0" w:line="240" w:lineRule="auto"/>
        <w:ind w:left="2160" w:hanging="216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r>
      <w:r w:rsidRPr="00FF047B">
        <w:rPr>
          <w:rFonts w:ascii="Times New Roman" w:eastAsia="Times New Roman" w:hAnsi="Times New Roman" w:cs="Times New Roman"/>
          <w:sz w:val="24"/>
          <w:szCs w:val="20"/>
          <w:lang w:eastAsia="nb-NO"/>
        </w:rPr>
        <w:tab/>
      </w:r>
      <w:r w:rsidRPr="00FF047B">
        <w:rPr>
          <w:rFonts w:ascii="Times New Roman" w:eastAsia="Times New Roman" w:hAnsi="Times New Roman" w:cs="Times New Roman"/>
          <w:sz w:val="24"/>
          <w:szCs w:val="20"/>
          <w:lang w:eastAsia="nb-NO"/>
        </w:rPr>
        <w:tab/>
      </w:r>
      <w:r w:rsidR="00DD4ECD" w:rsidRPr="00FF047B">
        <w:rPr>
          <w:rFonts w:ascii="Times New Roman" w:eastAsia="Times New Roman" w:hAnsi="Times New Roman" w:cs="Times New Roman"/>
          <w:sz w:val="24"/>
          <w:szCs w:val="20"/>
          <w:lang w:eastAsia="nb-NO"/>
        </w:rPr>
        <w:t>Valgkomite</w:t>
      </w:r>
      <w:r w:rsidRPr="00FF047B">
        <w:rPr>
          <w:rFonts w:ascii="Times New Roman" w:eastAsia="Times New Roman" w:hAnsi="Times New Roman" w:cs="Times New Roman"/>
          <w:sz w:val="24"/>
          <w:szCs w:val="20"/>
          <w:lang w:eastAsia="nb-NO"/>
        </w:rPr>
        <w:t xml:space="preserve">, bestående av 3 medlemmer, som foreslåes av forbundsstyret. </w:t>
      </w:r>
      <w:r w:rsidR="00DD4ECD" w:rsidRPr="00FF047B">
        <w:rPr>
          <w:rFonts w:ascii="Times New Roman" w:eastAsia="Times New Roman" w:hAnsi="Times New Roman" w:cs="Times New Roman"/>
          <w:sz w:val="24"/>
          <w:szCs w:val="20"/>
          <w:lang w:eastAsia="nb-NO"/>
        </w:rPr>
        <w:t>Valgkomiteen</w:t>
      </w:r>
      <w:r w:rsidRPr="00FF047B">
        <w:rPr>
          <w:rFonts w:ascii="Times New Roman" w:eastAsia="Times New Roman" w:hAnsi="Times New Roman" w:cs="Times New Roman"/>
          <w:sz w:val="24"/>
          <w:szCs w:val="20"/>
          <w:lang w:eastAsia="nb-NO"/>
        </w:rPr>
        <w:t xml:space="preserve"> utpeker selv sin leder.</w:t>
      </w:r>
    </w:p>
    <w:p w14:paraId="23772C50"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51" w14:textId="59FC6F4F"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6.6</w:t>
      </w:r>
      <w:r w:rsidRPr="00FF047B">
        <w:rPr>
          <w:rFonts w:ascii="Times New Roman" w:eastAsia="Times New Roman" w:hAnsi="Times New Roman" w:cs="Times New Roman"/>
          <w:sz w:val="24"/>
          <w:szCs w:val="20"/>
          <w:lang w:eastAsia="nb-NO"/>
        </w:rPr>
        <w:tab/>
        <w:t xml:space="preserve">Ekstraordinær generalforsamling blir kalt inn når forbundsstyret finner det nødvendig, eller når minst 1/3 av kretslagene krever det. Til ekstraordinær generalforsamling skal en så langt råd er, gi minst en måneds varsel. Representantene til den </w:t>
      </w:r>
      <w:r w:rsidR="00DD4ECD" w:rsidRPr="00FF047B">
        <w:rPr>
          <w:rFonts w:ascii="Times New Roman" w:eastAsia="Times New Roman" w:hAnsi="Times New Roman" w:cs="Times New Roman"/>
          <w:sz w:val="24"/>
          <w:szCs w:val="20"/>
          <w:lang w:eastAsia="nb-NO"/>
        </w:rPr>
        <w:t>ekstraordinære generalforsamlingen</w:t>
      </w:r>
      <w:r w:rsidRPr="00FF047B">
        <w:rPr>
          <w:rFonts w:ascii="Times New Roman" w:eastAsia="Times New Roman" w:hAnsi="Times New Roman" w:cs="Times New Roman"/>
          <w:sz w:val="24"/>
          <w:szCs w:val="20"/>
          <w:lang w:eastAsia="nb-NO"/>
        </w:rPr>
        <w:t xml:space="preserve"> er de samme som møtte til siste ordinære generalforsamling.</w:t>
      </w:r>
    </w:p>
    <w:p w14:paraId="23772C52"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53"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b/>
          <w:sz w:val="24"/>
          <w:szCs w:val="20"/>
          <w:lang w:eastAsia="nb-NO"/>
        </w:rPr>
        <w:t>§7 FORBUNDSSTYRET</w:t>
      </w:r>
    </w:p>
    <w:p w14:paraId="23772C54"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7.1</w:t>
      </w:r>
      <w:r w:rsidRPr="00FF047B">
        <w:rPr>
          <w:rFonts w:ascii="Times New Roman" w:eastAsia="Times New Roman" w:hAnsi="Times New Roman" w:cs="Times New Roman"/>
          <w:sz w:val="24"/>
          <w:szCs w:val="20"/>
          <w:lang w:eastAsia="nb-NO"/>
        </w:rPr>
        <w:tab/>
        <w:t>Forbundsstyret leder landsforbundet etter disse vedtekter og de vedtak som er gjort av generalforsamlingen. Lederen innkaller til møter i forbundsstyret. Det skal holdes møte hvis 3 av styrets medlemmer krever det.</w:t>
      </w:r>
    </w:p>
    <w:p w14:paraId="23772C55" w14:textId="0286FCEC"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ab/>
        <w:t xml:space="preserve">Styret </w:t>
      </w:r>
      <w:r w:rsidR="00F6794B">
        <w:rPr>
          <w:rFonts w:ascii="Times New Roman" w:eastAsia="Times New Roman" w:hAnsi="Times New Roman" w:cs="Times New Roman"/>
          <w:sz w:val="24"/>
          <w:szCs w:val="20"/>
          <w:lang w:eastAsia="nb-NO"/>
        </w:rPr>
        <w:t xml:space="preserve">er beslutningsdyktig når minst </w:t>
      </w:r>
      <w:r w:rsidR="00C125FE">
        <w:rPr>
          <w:rFonts w:ascii="Times New Roman" w:eastAsia="Times New Roman" w:hAnsi="Times New Roman" w:cs="Times New Roman"/>
          <w:sz w:val="24"/>
          <w:szCs w:val="20"/>
          <w:lang w:eastAsia="nb-NO"/>
        </w:rPr>
        <w:t>9</w:t>
      </w:r>
      <w:r w:rsidRPr="00FF047B">
        <w:rPr>
          <w:rFonts w:ascii="Times New Roman" w:eastAsia="Times New Roman" w:hAnsi="Times New Roman" w:cs="Times New Roman"/>
          <w:sz w:val="24"/>
          <w:szCs w:val="20"/>
          <w:lang w:eastAsia="nb-NO"/>
        </w:rPr>
        <w:t xml:space="preserve"> medlemmer er </w:t>
      </w:r>
      <w:r w:rsidR="00DD4ECD" w:rsidRPr="00FF047B">
        <w:rPr>
          <w:rFonts w:ascii="Times New Roman" w:eastAsia="Times New Roman" w:hAnsi="Times New Roman" w:cs="Times New Roman"/>
          <w:sz w:val="24"/>
          <w:szCs w:val="20"/>
          <w:lang w:eastAsia="nb-NO"/>
        </w:rPr>
        <w:t>til stede</w:t>
      </w:r>
      <w:r w:rsidRPr="00FF047B">
        <w:rPr>
          <w:rFonts w:ascii="Times New Roman" w:eastAsia="Times New Roman" w:hAnsi="Times New Roman" w:cs="Times New Roman"/>
          <w:sz w:val="24"/>
          <w:szCs w:val="20"/>
          <w:lang w:eastAsia="nb-NO"/>
        </w:rPr>
        <w:t>.</w:t>
      </w:r>
    </w:p>
    <w:p w14:paraId="23772C56"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7.2</w:t>
      </w:r>
      <w:r w:rsidRPr="00FF047B">
        <w:rPr>
          <w:rFonts w:ascii="Times New Roman" w:eastAsia="Times New Roman" w:hAnsi="Times New Roman" w:cs="Times New Roman"/>
          <w:sz w:val="24"/>
          <w:szCs w:val="20"/>
          <w:lang w:eastAsia="nb-NO"/>
        </w:rPr>
        <w:tab/>
        <w:t>Arbeidsutvalget består av leder, nestleder og sekretær.</w:t>
      </w:r>
    </w:p>
    <w:p w14:paraId="23772C57" w14:textId="3F336FD9"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7.3</w:t>
      </w:r>
      <w:r w:rsidRPr="00FF047B">
        <w:rPr>
          <w:rFonts w:ascii="Times New Roman" w:eastAsia="Times New Roman" w:hAnsi="Times New Roman" w:cs="Times New Roman"/>
          <w:sz w:val="24"/>
          <w:szCs w:val="20"/>
          <w:lang w:eastAsia="nb-NO"/>
        </w:rPr>
        <w:tab/>
        <w:t xml:space="preserve">Forbundsstyret forvalter </w:t>
      </w:r>
      <w:r w:rsidR="00DD4ECD" w:rsidRPr="00FF047B">
        <w:rPr>
          <w:rFonts w:ascii="Times New Roman" w:eastAsia="Times New Roman" w:hAnsi="Times New Roman" w:cs="Times New Roman"/>
          <w:sz w:val="24"/>
          <w:szCs w:val="20"/>
          <w:lang w:eastAsia="nb-NO"/>
        </w:rPr>
        <w:t>forbundets midler</w:t>
      </w:r>
      <w:r w:rsidRPr="00FF047B">
        <w:rPr>
          <w:rFonts w:ascii="Times New Roman" w:eastAsia="Times New Roman" w:hAnsi="Times New Roman" w:cs="Times New Roman"/>
          <w:sz w:val="24"/>
          <w:szCs w:val="20"/>
          <w:lang w:eastAsia="nb-NO"/>
        </w:rPr>
        <w:t xml:space="preserve"> etter gitte retningslinjer og legger fram beretning og revidert regnskap på generalforsamlingen.</w:t>
      </w:r>
    </w:p>
    <w:p w14:paraId="23772C58"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7.4</w:t>
      </w:r>
      <w:r w:rsidRPr="00FF047B">
        <w:rPr>
          <w:rFonts w:ascii="Times New Roman" w:eastAsia="Times New Roman" w:hAnsi="Times New Roman" w:cs="Times New Roman"/>
          <w:sz w:val="24"/>
          <w:szCs w:val="20"/>
          <w:lang w:eastAsia="nb-NO"/>
        </w:rPr>
        <w:tab/>
        <w:t>Forbundsstyret avgjør hvem som skal representere forbundet ved konferanser o.l.</w:t>
      </w:r>
    </w:p>
    <w:p w14:paraId="23772C59" w14:textId="20D0DAD0"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7.5</w:t>
      </w:r>
      <w:r w:rsidRPr="00FF047B">
        <w:rPr>
          <w:rFonts w:ascii="Times New Roman" w:eastAsia="Times New Roman" w:hAnsi="Times New Roman" w:cs="Times New Roman"/>
          <w:sz w:val="24"/>
          <w:szCs w:val="20"/>
          <w:lang w:eastAsia="nb-NO"/>
        </w:rPr>
        <w:tab/>
        <w:t xml:space="preserve">I den </w:t>
      </w:r>
      <w:r w:rsidR="00DD4ECD" w:rsidRPr="00FF047B">
        <w:rPr>
          <w:rFonts w:ascii="Times New Roman" w:eastAsia="Times New Roman" w:hAnsi="Times New Roman" w:cs="Times New Roman"/>
          <w:sz w:val="24"/>
          <w:szCs w:val="20"/>
          <w:lang w:eastAsia="nb-NO"/>
        </w:rPr>
        <w:t>utstrekning det</w:t>
      </w:r>
      <w:r w:rsidRPr="00FF047B">
        <w:rPr>
          <w:rFonts w:ascii="Times New Roman" w:eastAsia="Times New Roman" w:hAnsi="Times New Roman" w:cs="Times New Roman"/>
          <w:sz w:val="24"/>
          <w:szCs w:val="20"/>
          <w:lang w:eastAsia="nb-NO"/>
        </w:rPr>
        <w:t xml:space="preserve"> er nødvendig, oppnevner forbundsstyret utvalg til å behandle spesielle saker.</w:t>
      </w:r>
    </w:p>
    <w:p w14:paraId="23772C5A"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7.6</w:t>
      </w:r>
      <w:r w:rsidRPr="00FF047B">
        <w:rPr>
          <w:rFonts w:ascii="Times New Roman" w:eastAsia="Times New Roman" w:hAnsi="Times New Roman" w:cs="Times New Roman"/>
          <w:sz w:val="24"/>
          <w:szCs w:val="20"/>
          <w:lang w:eastAsia="nb-NO"/>
        </w:rPr>
        <w:tab/>
        <w:t>I viktige saker skal forbundsstyret så langt råd er, få uttalelser fra kretslagene før det treffes bindende vedtak.</w:t>
      </w:r>
    </w:p>
    <w:p w14:paraId="23772C5B" w14:textId="290EBEF0"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7.7</w:t>
      </w:r>
      <w:r w:rsidRPr="00FF047B">
        <w:rPr>
          <w:rFonts w:ascii="Times New Roman" w:eastAsia="Times New Roman" w:hAnsi="Times New Roman" w:cs="Times New Roman"/>
          <w:sz w:val="24"/>
          <w:szCs w:val="20"/>
          <w:lang w:eastAsia="nb-NO"/>
        </w:rPr>
        <w:tab/>
      </w:r>
      <w:r w:rsidR="00DD4ECD">
        <w:rPr>
          <w:rFonts w:ascii="Times New Roman" w:eastAsia="Times New Roman" w:hAnsi="Times New Roman" w:cs="Times New Roman"/>
          <w:sz w:val="24"/>
          <w:szCs w:val="20"/>
          <w:lang w:eastAsia="nb-NO"/>
        </w:rPr>
        <w:t>Norsk Brannfaglig landsforbund</w:t>
      </w:r>
      <w:r w:rsidRPr="00FF047B">
        <w:rPr>
          <w:rFonts w:ascii="Times New Roman" w:eastAsia="Times New Roman" w:hAnsi="Times New Roman" w:cs="Times New Roman"/>
          <w:sz w:val="24"/>
          <w:szCs w:val="20"/>
          <w:lang w:eastAsia="nb-NO"/>
        </w:rPr>
        <w:t xml:space="preserve"> forplikter ved underskrift av lederen eller den som er utpekt av forbundsstyret.</w:t>
      </w:r>
    </w:p>
    <w:p w14:paraId="23772C5C"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p>
    <w:p w14:paraId="23772C5D" w14:textId="77777777" w:rsidR="00FF047B" w:rsidRPr="00C465F9" w:rsidRDefault="00FF047B" w:rsidP="00FF047B">
      <w:pPr>
        <w:tabs>
          <w:tab w:val="left" w:pos="-720"/>
        </w:tabs>
        <w:suppressAutoHyphens/>
        <w:spacing w:after="0" w:line="240" w:lineRule="auto"/>
        <w:rPr>
          <w:rFonts w:ascii="Times New Roman" w:eastAsia="Times New Roman" w:hAnsi="Times New Roman" w:cs="Times New Roman"/>
          <w:strike/>
          <w:sz w:val="24"/>
          <w:szCs w:val="20"/>
          <w:lang w:eastAsia="nb-NO"/>
        </w:rPr>
      </w:pPr>
      <w:r w:rsidRPr="00C465F9">
        <w:rPr>
          <w:rFonts w:ascii="Times New Roman" w:eastAsia="Times New Roman" w:hAnsi="Times New Roman" w:cs="Times New Roman"/>
          <w:b/>
          <w:strike/>
          <w:sz w:val="24"/>
          <w:szCs w:val="20"/>
          <w:lang w:eastAsia="nb-NO"/>
        </w:rPr>
        <w:t>§ 8 LANDSRÅDET</w:t>
      </w:r>
    </w:p>
    <w:p w14:paraId="23772C5E" w14:textId="16A18FF7" w:rsidR="00FF047B" w:rsidRPr="00C465F9"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trike/>
          <w:sz w:val="24"/>
          <w:szCs w:val="20"/>
          <w:lang w:eastAsia="nb-NO"/>
        </w:rPr>
      </w:pPr>
      <w:r w:rsidRPr="00C465F9">
        <w:rPr>
          <w:rFonts w:ascii="Times New Roman" w:eastAsia="Times New Roman" w:hAnsi="Times New Roman" w:cs="Times New Roman"/>
          <w:strike/>
          <w:sz w:val="24"/>
          <w:szCs w:val="20"/>
          <w:lang w:eastAsia="nb-NO"/>
        </w:rPr>
        <w:t>8.1</w:t>
      </w:r>
      <w:r w:rsidRPr="00C465F9">
        <w:rPr>
          <w:rFonts w:ascii="Times New Roman" w:eastAsia="Times New Roman" w:hAnsi="Times New Roman" w:cs="Times New Roman"/>
          <w:strike/>
          <w:sz w:val="24"/>
          <w:szCs w:val="20"/>
          <w:lang w:eastAsia="nb-NO"/>
        </w:rPr>
        <w:tab/>
        <w:t xml:space="preserve">Landsrådet består av </w:t>
      </w:r>
      <w:r w:rsidR="00C465F9" w:rsidRPr="00C465F9">
        <w:rPr>
          <w:rFonts w:ascii="Times New Roman" w:eastAsia="Times New Roman" w:hAnsi="Times New Roman" w:cs="Times New Roman"/>
          <w:strike/>
          <w:sz w:val="24"/>
          <w:szCs w:val="20"/>
          <w:lang w:eastAsia="nb-NO"/>
        </w:rPr>
        <w:t>forbundsstyret og</w:t>
      </w:r>
      <w:r w:rsidRPr="00C465F9">
        <w:rPr>
          <w:rFonts w:ascii="Times New Roman" w:eastAsia="Times New Roman" w:hAnsi="Times New Roman" w:cs="Times New Roman"/>
          <w:strike/>
          <w:sz w:val="24"/>
          <w:szCs w:val="20"/>
          <w:lang w:eastAsia="nb-NO"/>
        </w:rPr>
        <w:t xml:space="preserve"> samtlige ledere i kretslagene.</w:t>
      </w:r>
    </w:p>
    <w:p w14:paraId="23772C5F" w14:textId="77777777" w:rsidR="00FF047B" w:rsidRPr="00C465F9"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trike/>
          <w:sz w:val="24"/>
          <w:szCs w:val="20"/>
          <w:lang w:eastAsia="nb-NO"/>
        </w:rPr>
      </w:pPr>
      <w:r w:rsidRPr="00C465F9">
        <w:rPr>
          <w:rFonts w:ascii="Times New Roman" w:eastAsia="Times New Roman" w:hAnsi="Times New Roman" w:cs="Times New Roman"/>
          <w:strike/>
          <w:sz w:val="24"/>
          <w:szCs w:val="20"/>
          <w:lang w:eastAsia="nb-NO"/>
        </w:rPr>
        <w:t>8.2</w:t>
      </w:r>
      <w:r w:rsidRPr="00C465F9">
        <w:rPr>
          <w:rFonts w:ascii="Times New Roman" w:eastAsia="Times New Roman" w:hAnsi="Times New Roman" w:cs="Times New Roman"/>
          <w:strike/>
          <w:sz w:val="24"/>
          <w:szCs w:val="20"/>
          <w:lang w:eastAsia="nb-NO"/>
        </w:rPr>
        <w:tab/>
        <w:t>Landsrådet innkalles når forbundsstyret finner dette nødvendig, normalt hvert år det ikke avholdes generalforsamling.</w:t>
      </w:r>
    </w:p>
    <w:p w14:paraId="23772C60" w14:textId="77777777" w:rsidR="00FF047B" w:rsidRPr="00C465F9"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trike/>
          <w:sz w:val="24"/>
          <w:szCs w:val="20"/>
          <w:lang w:eastAsia="nb-NO"/>
        </w:rPr>
      </w:pPr>
      <w:r w:rsidRPr="00C465F9">
        <w:rPr>
          <w:rFonts w:ascii="Times New Roman" w:eastAsia="Times New Roman" w:hAnsi="Times New Roman" w:cs="Times New Roman"/>
          <w:strike/>
          <w:sz w:val="24"/>
          <w:szCs w:val="20"/>
          <w:lang w:eastAsia="nb-NO"/>
        </w:rPr>
        <w:t>8.3.</w:t>
      </w:r>
      <w:r w:rsidRPr="00C465F9">
        <w:rPr>
          <w:rFonts w:ascii="Times New Roman" w:eastAsia="Times New Roman" w:hAnsi="Times New Roman" w:cs="Times New Roman"/>
          <w:strike/>
          <w:sz w:val="24"/>
          <w:szCs w:val="20"/>
          <w:lang w:eastAsia="nb-NO"/>
        </w:rPr>
        <w:tab/>
        <w:t>Saksdokumenter utsendes til medlemmene minst 14 dager før møtet.</w:t>
      </w:r>
    </w:p>
    <w:p w14:paraId="23772C61"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62"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b/>
          <w:sz w:val="24"/>
          <w:szCs w:val="20"/>
          <w:lang w:eastAsia="nb-NO"/>
        </w:rPr>
        <w:t>§ 9 ENDRING AV VEDTEKTENE</w:t>
      </w:r>
    </w:p>
    <w:p w14:paraId="23772C63"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9.1</w:t>
      </w:r>
      <w:r w:rsidRPr="00FF047B">
        <w:rPr>
          <w:rFonts w:ascii="Times New Roman" w:eastAsia="Times New Roman" w:hAnsi="Times New Roman" w:cs="Times New Roman"/>
          <w:sz w:val="24"/>
          <w:szCs w:val="20"/>
          <w:lang w:eastAsia="nb-NO"/>
        </w:rPr>
        <w:tab/>
        <w:t>Endringer av disse vedtektene kan bare vedtas på ordinær generalforsamling.</w:t>
      </w:r>
    </w:p>
    <w:p w14:paraId="23772C64"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 xml:space="preserve">9.2 </w:t>
      </w:r>
      <w:r w:rsidRPr="00FF047B">
        <w:rPr>
          <w:rFonts w:ascii="Times New Roman" w:eastAsia="Times New Roman" w:hAnsi="Times New Roman" w:cs="Times New Roman"/>
          <w:sz w:val="24"/>
          <w:szCs w:val="20"/>
          <w:lang w:eastAsia="nb-NO"/>
        </w:rPr>
        <w:tab/>
        <w:t>Forslag til endring av vedtekter må være innkommet til forbundsstyret innen 1 januar. Endringsforslaget med forbundsstyrets uttalelse sendes kretslagene minst 6 uker før generalforsamlingen holdes.</w:t>
      </w:r>
    </w:p>
    <w:p w14:paraId="23772C65"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9.3</w:t>
      </w:r>
      <w:r w:rsidRPr="00FF047B">
        <w:rPr>
          <w:rFonts w:ascii="Times New Roman" w:eastAsia="Times New Roman" w:hAnsi="Times New Roman" w:cs="Times New Roman"/>
          <w:sz w:val="24"/>
          <w:szCs w:val="20"/>
          <w:lang w:eastAsia="nb-NO"/>
        </w:rPr>
        <w:tab/>
        <w:t xml:space="preserve">Endring av vedtektene krever minst 2/3 flertall av de frammøtte representanter. </w:t>
      </w:r>
    </w:p>
    <w:p w14:paraId="23772C66"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67"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b/>
          <w:sz w:val="24"/>
          <w:szCs w:val="20"/>
          <w:lang w:eastAsia="nb-NO"/>
        </w:rPr>
        <w:lastRenderedPageBreak/>
        <w:t>§ 10 FORBUNDETS OPPLØSNING</w:t>
      </w:r>
    </w:p>
    <w:p w14:paraId="23772C68" w14:textId="1764AA5D"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10.1</w:t>
      </w:r>
      <w:r w:rsidRPr="00FF047B">
        <w:rPr>
          <w:rFonts w:ascii="Times New Roman" w:eastAsia="Times New Roman" w:hAnsi="Times New Roman" w:cs="Times New Roman"/>
          <w:sz w:val="24"/>
          <w:szCs w:val="20"/>
          <w:lang w:eastAsia="nb-NO"/>
        </w:rPr>
        <w:tab/>
        <w:t xml:space="preserve">Forslag om oppløsning av </w:t>
      </w:r>
      <w:r w:rsidR="00DD4ECD">
        <w:rPr>
          <w:rFonts w:ascii="Times New Roman" w:eastAsia="Times New Roman" w:hAnsi="Times New Roman" w:cs="Times New Roman"/>
          <w:sz w:val="24"/>
          <w:szCs w:val="20"/>
          <w:lang w:eastAsia="nb-NO"/>
        </w:rPr>
        <w:t>Norsk Brannfaglig landsforbund</w:t>
      </w:r>
      <w:r w:rsidRPr="00FF047B">
        <w:rPr>
          <w:rFonts w:ascii="Times New Roman" w:eastAsia="Times New Roman" w:hAnsi="Times New Roman" w:cs="Times New Roman"/>
          <w:sz w:val="24"/>
          <w:szCs w:val="20"/>
          <w:lang w:eastAsia="nb-NO"/>
        </w:rPr>
        <w:t xml:space="preserve"> må i tilfelle komme fra minst 1/3 av kretslagene.</w:t>
      </w:r>
    </w:p>
    <w:p w14:paraId="23772C69"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10.2</w:t>
      </w:r>
      <w:r w:rsidRPr="00FF047B">
        <w:rPr>
          <w:rFonts w:ascii="Times New Roman" w:eastAsia="Times New Roman" w:hAnsi="Times New Roman" w:cs="Times New Roman"/>
          <w:sz w:val="24"/>
          <w:szCs w:val="20"/>
          <w:lang w:eastAsia="nb-NO"/>
        </w:rPr>
        <w:tab/>
        <w:t>Forslaget må være fremsatt innen 1. januar. Det må deretter vedtas på ordinær generalforsamling med minst 2/3 flertall av de frammøtte representanter.</w:t>
      </w:r>
    </w:p>
    <w:p w14:paraId="23772C6A" w14:textId="77777777" w:rsidR="00FF047B" w:rsidRPr="00FF047B" w:rsidRDefault="00FF047B" w:rsidP="00FF047B">
      <w:pPr>
        <w:tabs>
          <w:tab w:val="left" w:pos="-720"/>
          <w:tab w:val="left" w:pos="0"/>
        </w:tabs>
        <w:suppressAutoHyphens/>
        <w:spacing w:after="0" w:line="240" w:lineRule="auto"/>
        <w:ind w:left="720" w:hanging="720"/>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10.3</w:t>
      </w:r>
      <w:r w:rsidRPr="00FF047B">
        <w:rPr>
          <w:rFonts w:ascii="Times New Roman" w:eastAsia="Times New Roman" w:hAnsi="Times New Roman" w:cs="Times New Roman"/>
          <w:sz w:val="24"/>
          <w:szCs w:val="20"/>
          <w:lang w:eastAsia="nb-NO"/>
        </w:rPr>
        <w:tab/>
        <w:t>Eventuelle midler skal tilfalle formål til beste for norsk brannbefal, etter vedtak på siste ordinære generalforsamling.</w:t>
      </w:r>
    </w:p>
    <w:p w14:paraId="23772C6B"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6C" w14:textId="77777777" w:rsidR="00FF047B" w:rsidRPr="00FF047B" w:rsidRDefault="00FF047B" w:rsidP="00FF047B">
      <w:pPr>
        <w:pBdr>
          <w:top w:val="single" w:sz="6" w:space="1" w:color="auto"/>
          <w:left w:val="single" w:sz="6" w:space="1" w:color="auto"/>
          <w:bottom w:val="single" w:sz="6" w:space="1" w:color="auto"/>
          <w:right w:val="single" w:sz="6" w:space="1" w:color="auto"/>
        </w:pBdr>
        <w:tabs>
          <w:tab w:val="left" w:pos="-720"/>
        </w:tabs>
        <w:suppressAutoHyphens/>
        <w:spacing w:after="0" w:line="240" w:lineRule="auto"/>
        <w:jc w:val="center"/>
        <w:rPr>
          <w:rFonts w:ascii="Times New Roman" w:eastAsia="Times New Roman" w:hAnsi="Times New Roman" w:cs="Times New Roman"/>
          <w:b/>
          <w:sz w:val="28"/>
          <w:szCs w:val="20"/>
          <w:lang w:eastAsia="nb-NO"/>
        </w:rPr>
      </w:pPr>
      <w:r w:rsidRPr="00FF047B">
        <w:rPr>
          <w:rFonts w:ascii="Times New Roman" w:eastAsia="Times New Roman" w:hAnsi="Times New Roman" w:cs="Times New Roman"/>
          <w:b/>
          <w:sz w:val="28"/>
          <w:szCs w:val="20"/>
          <w:lang w:eastAsia="nb-NO"/>
        </w:rPr>
        <w:t xml:space="preserve">MØTE- OG VALGREGLEMENT FOR GENERALFORSAMLINGEN </w:t>
      </w:r>
    </w:p>
    <w:p w14:paraId="23772C6D"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6E"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Følgende reglement ble vedtatt å gjelde for generalforsamlingen i Lillehammer 1991.</w:t>
      </w:r>
    </w:p>
    <w:p w14:paraId="23772C6F"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Jfr. vedtektene § 6.</w:t>
      </w:r>
    </w:p>
    <w:p w14:paraId="23772C70"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71" w14:textId="77777777" w:rsidR="00FF047B" w:rsidRPr="00FF047B" w:rsidRDefault="00FF047B" w:rsidP="00FF047B">
      <w:pPr>
        <w:numPr>
          <w:ilvl w:val="0"/>
          <w:numId w:val="2"/>
        </w:numPr>
        <w:tabs>
          <w:tab w:val="left" w:pos="-720"/>
          <w:tab w:val="left" w:pos="9000"/>
          <w:tab w:val="right" w:pos="936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Generalforsamlingen åpnes av forbundets leder.</w:t>
      </w:r>
    </w:p>
    <w:p w14:paraId="23772C72"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73" w14:textId="77777777" w:rsidR="00FF047B" w:rsidRPr="00FF047B" w:rsidRDefault="00FF047B" w:rsidP="00FF047B">
      <w:pPr>
        <w:numPr>
          <w:ilvl w:val="0"/>
          <w:numId w:val="2"/>
        </w:num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Lederen er ordstyrer for generalforsamlingen inntil ordstyrer er valgt. Deretter overtar valgt ordstyrer.</w:t>
      </w:r>
    </w:p>
    <w:p w14:paraId="23772C74"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75" w14:textId="77777777" w:rsidR="00FF047B" w:rsidRPr="00FF047B" w:rsidRDefault="00FF047B" w:rsidP="00FF047B">
      <w:pPr>
        <w:numPr>
          <w:ilvl w:val="0"/>
          <w:numId w:val="2"/>
        </w:num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Lederen i valgkomitéen legger fram valgkomitéens innstilling til alle verv med unntak av ny valgkomité, som foreslås av forbundsstyret. Dersom det er dissens i valgkomitéen, skal også mindretallet få legge fram sitt syn.</w:t>
      </w:r>
    </w:p>
    <w:p w14:paraId="23772C76"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77" w14:textId="77777777" w:rsidR="00FF047B" w:rsidRPr="00FF047B" w:rsidRDefault="00FF047B" w:rsidP="00FF047B">
      <w:pPr>
        <w:numPr>
          <w:ilvl w:val="0"/>
          <w:numId w:val="2"/>
        </w:num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Ordstyrer gir så ordet fritt for et alminnelig ordskifte om innstillingen i sin helhet. Medlemmene kan allerede her komme med forslag til alternative kandidater. Når alle som ønsker ordet til innstillingen har fått gi uttrykk for sine meninger, blir valget gjennomført.</w:t>
      </w:r>
    </w:p>
    <w:p w14:paraId="23772C78"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79" w14:textId="62B5FC8F" w:rsidR="00FF047B" w:rsidRPr="00FF047B" w:rsidRDefault="00FF047B" w:rsidP="00FF047B">
      <w:pPr>
        <w:numPr>
          <w:ilvl w:val="0"/>
          <w:numId w:val="2"/>
        </w:num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 xml:space="preserve">Ordstyrer refererer navnene på de som er foreslått til hvert verv, og gjør rede for </w:t>
      </w:r>
      <w:r w:rsidR="00C465F9" w:rsidRPr="00FF047B">
        <w:rPr>
          <w:rFonts w:ascii="Times New Roman" w:eastAsia="Times New Roman" w:hAnsi="Times New Roman" w:cs="Times New Roman"/>
          <w:sz w:val="24"/>
          <w:szCs w:val="20"/>
          <w:lang w:eastAsia="nb-NO"/>
        </w:rPr>
        <w:t>avstemningsmåten</w:t>
      </w:r>
      <w:r w:rsidRPr="00FF047B">
        <w:rPr>
          <w:rFonts w:ascii="Times New Roman" w:eastAsia="Times New Roman" w:hAnsi="Times New Roman" w:cs="Times New Roman"/>
          <w:sz w:val="24"/>
          <w:szCs w:val="20"/>
          <w:lang w:eastAsia="nb-NO"/>
        </w:rPr>
        <w:t>.</w:t>
      </w:r>
    </w:p>
    <w:p w14:paraId="23772C7A"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7B" w14:textId="7230C357" w:rsidR="00FF047B" w:rsidRPr="00FF047B" w:rsidRDefault="00FF047B" w:rsidP="00FF047B">
      <w:pPr>
        <w:numPr>
          <w:ilvl w:val="0"/>
          <w:numId w:val="2"/>
        </w:num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 xml:space="preserve">Leder, nestleder, sekretær og kasserer velges hver for seg. Dersom det er flere kandidater til vervene, skal valget være skriftlig. Hvis det er flere enn to kandidater til noen av vervene, skal den som blir valgt ha minst halvparten av de avgitte stemmene, om nødvendig ved at de to som får flest stemmer i første stemmeomgang går videre til en ny </w:t>
      </w:r>
      <w:r w:rsidR="00C465F9" w:rsidRPr="00FF047B">
        <w:rPr>
          <w:rFonts w:ascii="Times New Roman" w:eastAsia="Times New Roman" w:hAnsi="Times New Roman" w:cs="Times New Roman"/>
          <w:sz w:val="24"/>
          <w:szCs w:val="20"/>
          <w:lang w:eastAsia="nb-NO"/>
        </w:rPr>
        <w:t>avstemningsrunde</w:t>
      </w:r>
      <w:r w:rsidRPr="00FF047B">
        <w:rPr>
          <w:rFonts w:ascii="Times New Roman" w:eastAsia="Times New Roman" w:hAnsi="Times New Roman" w:cs="Times New Roman"/>
          <w:sz w:val="24"/>
          <w:szCs w:val="20"/>
          <w:lang w:eastAsia="nb-NO"/>
        </w:rPr>
        <w:t>.</w:t>
      </w:r>
    </w:p>
    <w:p w14:paraId="23772C7C"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7D" w14:textId="77777777" w:rsidR="00FF047B" w:rsidRPr="00FF047B" w:rsidRDefault="00FF047B" w:rsidP="00FF047B">
      <w:pPr>
        <w:numPr>
          <w:ilvl w:val="0"/>
          <w:numId w:val="2"/>
        </w:num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Lederen velges først, deretter nestleder, sekretær, kasserer, styremedlemmer, vararepresentanter, revisorer og til slutt valgkomité. Før hvert valg spør ordstyrer om det er andre kandidater.</w:t>
      </w:r>
    </w:p>
    <w:p w14:paraId="23772C7E"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7F" w14:textId="77777777" w:rsidR="00FF047B" w:rsidRPr="00FF047B" w:rsidRDefault="00FF047B" w:rsidP="00FF047B">
      <w:pPr>
        <w:numPr>
          <w:ilvl w:val="0"/>
          <w:numId w:val="2"/>
        </w:numPr>
        <w:tabs>
          <w:tab w:val="left" w:pos="-720"/>
        </w:tabs>
        <w:suppressAutoHyphens/>
        <w:spacing w:after="0" w:line="240" w:lineRule="auto"/>
        <w:rPr>
          <w:rFonts w:ascii="Times New Roman" w:eastAsia="Times New Roman" w:hAnsi="Times New Roman" w:cs="Times New Roman"/>
          <w:sz w:val="24"/>
          <w:szCs w:val="20"/>
          <w:lang w:eastAsia="nb-NO"/>
        </w:rPr>
      </w:pPr>
      <w:r w:rsidRPr="00FF047B">
        <w:rPr>
          <w:rFonts w:ascii="Times New Roman" w:eastAsia="Times New Roman" w:hAnsi="Times New Roman" w:cs="Times New Roman"/>
          <w:sz w:val="24"/>
          <w:szCs w:val="20"/>
          <w:lang w:eastAsia="nb-NO"/>
        </w:rPr>
        <w:t>Dersom det bare foreligger forslag på en kandidat til vervet, spør ordstyrer om noen har innvendinger til at valget foregår ved akklamasjon. Dersom ingen har innvendinger til dette, skjer valget ved akklamasjon.</w:t>
      </w:r>
    </w:p>
    <w:p w14:paraId="23772C80"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65A348FA" w14:textId="461EE520" w:rsidR="0008096D" w:rsidRDefault="0008096D" w:rsidP="00FF047B">
      <w:pPr>
        <w:numPr>
          <w:ilvl w:val="0"/>
          <w:numId w:val="2"/>
        </w:numPr>
        <w:tabs>
          <w:tab w:val="left" w:pos="-720"/>
        </w:tabs>
        <w:suppressAutoHyphens/>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Det skal velges en representant fra hvert distrikt til Forbundsstyret. Hvert enkelt distrikt nominerer og velger sin kandidat med personlig varamedlem.</w:t>
      </w:r>
      <w:r>
        <w:rPr>
          <w:rFonts w:ascii="Times New Roman" w:eastAsia="Times New Roman" w:hAnsi="Times New Roman" w:cs="Times New Roman"/>
          <w:sz w:val="24"/>
          <w:szCs w:val="20"/>
          <w:lang w:eastAsia="nb-NO"/>
        </w:rPr>
        <w:br/>
      </w:r>
      <w:r w:rsidR="00FF047B" w:rsidRPr="0008096D">
        <w:rPr>
          <w:rFonts w:ascii="Times New Roman" w:eastAsia="Times New Roman" w:hAnsi="Times New Roman" w:cs="Times New Roman"/>
          <w:strike/>
          <w:sz w:val="24"/>
          <w:szCs w:val="20"/>
          <w:lang w:eastAsia="nb-NO"/>
        </w:rPr>
        <w:t xml:space="preserve">Dersom det er flere kandidater til styremedlemmer enn de </w:t>
      </w:r>
      <w:r w:rsidR="00F6794B" w:rsidRPr="0008096D">
        <w:rPr>
          <w:rFonts w:ascii="Times New Roman" w:eastAsia="Times New Roman" w:hAnsi="Times New Roman" w:cs="Times New Roman"/>
          <w:strike/>
          <w:sz w:val="24"/>
          <w:szCs w:val="20"/>
          <w:lang w:eastAsia="nb-NO"/>
        </w:rPr>
        <w:t>8</w:t>
      </w:r>
      <w:r w:rsidR="00FF047B" w:rsidRPr="0008096D">
        <w:rPr>
          <w:rFonts w:ascii="Times New Roman" w:eastAsia="Times New Roman" w:hAnsi="Times New Roman" w:cs="Times New Roman"/>
          <w:strike/>
          <w:sz w:val="24"/>
          <w:szCs w:val="20"/>
          <w:lang w:eastAsia="nb-NO"/>
        </w:rPr>
        <w:t xml:space="preserve"> som skal velges, skal valget skje skriftlig. Hver stemmeberettiget kan føre opp </w:t>
      </w:r>
      <w:r w:rsidR="00F6794B" w:rsidRPr="0008096D">
        <w:rPr>
          <w:rFonts w:ascii="Times New Roman" w:eastAsia="Times New Roman" w:hAnsi="Times New Roman" w:cs="Times New Roman"/>
          <w:strike/>
          <w:sz w:val="24"/>
          <w:szCs w:val="20"/>
          <w:lang w:eastAsia="nb-NO"/>
        </w:rPr>
        <w:t>8</w:t>
      </w:r>
      <w:r w:rsidR="00FF047B" w:rsidRPr="0008096D">
        <w:rPr>
          <w:rFonts w:ascii="Times New Roman" w:eastAsia="Times New Roman" w:hAnsi="Times New Roman" w:cs="Times New Roman"/>
          <w:strike/>
          <w:sz w:val="24"/>
          <w:szCs w:val="20"/>
          <w:lang w:eastAsia="nb-NO"/>
        </w:rPr>
        <w:t xml:space="preserve"> forskjellige navn på stemmeseddelen. De </w:t>
      </w:r>
      <w:r w:rsidR="00F6794B" w:rsidRPr="0008096D">
        <w:rPr>
          <w:rFonts w:ascii="Times New Roman" w:eastAsia="Times New Roman" w:hAnsi="Times New Roman" w:cs="Times New Roman"/>
          <w:strike/>
          <w:sz w:val="24"/>
          <w:szCs w:val="20"/>
          <w:lang w:eastAsia="nb-NO"/>
        </w:rPr>
        <w:t>8</w:t>
      </w:r>
      <w:r w:rsidR="00FF047B" w:rsidRPr="0008096D">
        <w:rPr>
          <w:rFonts w:ascii="Times New Roman" w:eastAsia="Times New Roman" w:hAnsi="Times New Roman" w:cs="Times New Roman"/>
          <w:strike/>
          <w:sz w:val="24"/>
          <w:szCs w:val="20"/>
          <w:lang w:eastAsia="nb-NO"/>
        </w:rPr>
        <w:t xml:space="preserve"> kandidatene som får flest stemmer blir da styremedlemmer.</w:t>
      </w:r>
      <w:r w:rsidR="00FF047B" w:rsidRPr="00FF047B">
        <w:rPr>
          <w:rFonts w:ascii="Times New Roman" w:eastAsia="Times New Roman" w:hAnsi="Times New Roman" w:cs="Times New Roman"/>
          <w:sz w:val="24"/>
          <w:szCs w:val="20"/>
          <w:lang w:eastAsia="nb-NO"/>
        </w:rPr>
        <w:t xml:space="preserve"> </w:t>
      </w:r>
    </w:p>
    <w:p w14:paraId="4433846C" w14:textId="77777777" w:rsidR="0008096D" w:rsidRDefault="0008096D" w:rsidP="0008096D">
      <w:pPr>
        <w:pStyle w:val="Listeavsnitt"/>
        <w:rPr>
          <w:rFonts w:ascii="Times New Roman" w:eastAsia="Times New Roman" w:hAnsi="Times New Roman" w:cs="Times New Roman"/>
          <w:sz w:val="24"/>
          <w:szCs w:val="20"/>
          <w:lang w:eastAsia="nb-NO"/>
        </w:rPr>
      </w:pPr>
    </w:p>
    <w:p w14:paraId="23772C81" w14:textId="40D2B4A8" w:rsidR="00FF047B" w:rsidRPr="00FF047B" w:rsidRDefault="0008096D" w:rsidP="00FF047B">
      <w:pPr>
        <w:numPr>
          <w:ilvl w:val="0"/>
          <w:numId w:val="2"/>
        </w:numPr>
        <w:tabs>
          <w:tab w:val="left" w:pos="-720"/>
        </w:tabs>
        <w:suppressAutoHyphens/>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lastRenderedPageBreak/>
        <w:t>Så gjennomføres valg a</w:t>
      </w:r>
      <w:r w:rsidR="00FF047B" w:rsidRPr="00FF047B">
        <w:rPr>
          <w:rFonts w:ascii="Times New Roman" w:eastAsia="Times New Roman" w:hAnsi="Times New Roman" w:cs="Times New Roman"/>
          <w:sz w:val="24"/>
          <w:szCs w:val="20"/>
          <w:lang w:eastAsia="nb-NO"/>
        </w:rPr>
        <w:t>v, revisorer og valgkomité.</w:t>
      </w:r>
    </w:p>
    <w:p w14:paraId="23772C82" w14:textId="77777777" w:rsidR="00FF047B" w:rsidRPr="00FF047B" w:rsidRDefault="00FF047B" w:rsidP="00FF047B">
      <w:pPr>
        <w:tabs>
          <w:tab w:val="left" w:pos="-720"/>
        </w:tabs>
        <w:suppressAutoHyphens/>
        <w:spacing w:after="0" w:line="240" w:lineRule="auto"/>
        <w:rPr>
          <w:rFonts w:ascii="Times New Roman" w:eastAsia="Times New Roman" w:hAnsi="Times New Roman" w:cs="Times New Roman"/>
          <w:sz w:val="24"/>
          <w:szCs w:val="20"/>
          <w:lang w:eastAsia="nb-NO"/>
        </w:rPr>
      </w:pPr>
    </w:p>
    <w:p w14:paraId="23772C85" w14:textId="505DDF16" w:rsidR="00660932" w:rsidRDefault="00FF047B" w:rsidP="007E6031">
      <w:pPr>
        <w:numPr>
          <w:ilvl w:val="0"/>
          <w:numId w:val="2"/>
        </w:numPr>
        <w:tabs>
          <w:tab w:val="left" w:pos="-720"/>
        </w:tabs>
        <w:suppressAutoHyphens/>
        <w:spacing w:after="0" w:line="240" w:lineRule="auto"/>
      </w:pPr>
      <w:r w:rsidRPr="001A0027">
        <w:rPr>
          <w:rFonts w:ascii="Times New Roman" w:eastAsia="Times New Roman" w:hAnsi="Times New Roman" w:cs="Times New Roman"/>
          <w:sz w:val="24"/>
          <w:szCs w:val="20"/>
          <w:lang w:eastAsia="nb-NO"/>
        </w:rPr>
        <w:t>De som er valgt til å undertegne møteprotokollen utgjør tellekorps, dersom de ikke er kandidater i avstemmingen.</w:t>
      </w:r>
    </w:p>
    <w:sectPr w:rsidR="00660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21454"/>
    <w:multiLevelType w:val="multilevel"/>
    <w:tmpl w:val="42AE7E92"/>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703E51F9"/>
    <w:multiLevelType w:val="multilevel"/>
    <w:tmpl w:val="50F08BA0"/>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72360173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40997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7B"/>
    <w:rsid w:val="00051C71"/>
    <w:rsid w:val="0008096D"/>
    <w:rsid w:val="001A0027"/>
    <w:rsid w:val="003A0528"/>
    <w:rsid w:val="005D51C8"/>
    <w:rsid w:val="00644E93"/>
    <w:rsid w:val="00660932"/>
    <w:rsid w:val="00762B4D"/>
    <w:rsid w:val="007D1365"/>
    <w:rsid w:val="008574E5"/>
    <w:rsid w:val="00956274"/>
    <w:rsid w:val="009A27FD"/>
    <w:rsid w:val="00B13EAA"/>
    <w:rsid w:val="00C125FE"/>
    <w:rsid w:val="00C465F9"/>
    <w:rsid w:val="00DD4ECD"/>
    <w:rsid w:val="00F6794B"/>
    <w:rsid w:val="00FF04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2C05"/>
  <w15:docId w15:val="{F773E4BE-C96E-4D11-B6D8-70DFB9B1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semiHidden/>
    <w:unhideWhenUsed/>
    <w:rsid w:val="009A27FD"/>
    <w:pPr>
      <w:spacing w:after="120"/>
    </w:pPr>
  </w:style>
  <w:style w:type="character" w:customStyle="1" w:styleId="BrdtekstTegn">
    <w:name w:val="Brødtekst Tegn"/>
    <w:basedOn w:val="Standardskriftforavsnitt"/>
    <w:link w:val="Brdtekst"/>
    <w:uiPriority w:val="99"/>
    <w:semiHidden/>
    <w:rsid w:val="009A27FD"/>
  </w:style>
  <w:style w:type="paragraph" w:styleId="Listeavsnitt">
    <w:name w:val="List Paragraph"/>
    <w:basedOn w:val="Normal"/>
    <w:uiPriority w:val="34"/>
    <w:qFormat/>
    <w:rsid w:val="00080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7790">
      <w:bodyDiv w:val="1"/>
      <w:marLeft w:val="0"/>
      <w:marRight w:val="0"/>
      <w:marTop w:val="0"/>
      <w:marBottom w:val="0"/>
      <w:divBdr>
        <w:top w:val="none" w:sz="0" w:space="0" w:color="auto"/>
        <w:left w:val="none" w:sz="0" w:space="0" w:color="auto"/>
        <w:bottom w:val="none" w:sz="0" w:space="0" w:color="auto"/>
        <w:right w:val="none" w:sz="0" w:space="0" w:color="auto"/>
      </w:divBdr>
    </w:div>
    <w:div w:id="684599305">
      <w:bodyDiv w:val="1"/>
      <w:marLeft w:val="0"/>
      <w:marRight w:val="0"/>
      <w:marTop w:val="0"/>
      <w:marBottom w:val="0"/>
      <w:divBdr>
        <w:top w:val="none" w:sz="0" w:space="0" w:color="auto"/>
        <w:left w:val="none" w:sz="0" w:space="0" w:color="auto"/>
        <w:bottom w:val="none" w:sz="0" w:space="0" w:color="auto"/>
        <w:right w:val="none" w:sz="0" w:space="0" w:color="auto"/>
      </w:divBdr>
    </w:div>
    <w:div w:id="1870529241">
      <w:bodyDiv w:val="1"/>
      <w:marLeft w:val="0"/>
      <w:marRight w:val="0"/>
      <w:marTop w:val="0"/>
      <w:marBottom w:val="0"/>
      <w:divBdr>
        <w:top w:val="none" w:sz="0" w:space="0" w:color="auto"/>
        <w:left w:val="none" w:sz="0" w:space="0" w:color="auto"/>
        <w:bottom w:val="none" w:sz="0" w:space="0" w:color="auto"/>
        <w:right w:val="none" w:sz="0" w:space="0" w:color="auto"/>
      </w:divBdr>
    </w:div>
    <w:div w:id="1873567278">
      <w:bodyDiv w:val="1"/>
      <w:marLeft w:val="0"/>
      <w:marRight w:val="0"/>
      <w:marTop w:val="0"/>
      <w:marBottom w:val="0"/>
      <w:divBdr>
        <w:top w:val="none" w:sz="0" w:space="0" w:color="auto"/>
        <w:left w:val="none" w:sz="0" w:space="0" w:color="auto"/>
        <w:bottom w:val="none" w:sz="0" w:space="0" w:color="auto"/>
        <w:right w:val="none" w:sz="0" w:space="0" w:color="auto"/>
      </w:divBdr>
    </w:div>
    <w:div w:id="19661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8706</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Elverum kommune</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Nils-Erik Haagenrud</dc:creator>
  <cp:lastModifiedBy>Marita Eik</cp:lastModifiedBy>
  <cp:revision>2</cp:revision>
  <dcterms:created xsi:type="dcterms:W3CDTF">2023-09-02T13:23:00Z</dcterms:created>
  <dcterms:modified xsi:type="dcterms:W3CDTF">2023-09-02T13:23:00Z</dcterms:modified>
</cp:coreProperties>
</file>