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8F2A" w14:textId="5B2F01A5" w:rsidR="006E01FA" w:rsidRPr="007A337B" w:rsidRDefault="002E14AC" w:rsidP="00AE068D">
      <w:pPr>
        <w:spacing w:after="0"/>
        <w:ind w:left="-426"/>
        <w:rPr>
          <w:sz w:val="44"/>
          <w:szCs w:val="44"/>
          <w:lang w:val="nb-NO"/>
        </w:rPr>
      </w:pPr>
      <w:r w:rsidRPr="007A337B">
        <w:rPr>
          <w:sz w:val="44"/>
          <w:szCs w:val="44"/>
          <w:lang w:val="nb-NO"/>
        </w:rPr>
        <w:t>INVITASJON TIL SKOGSLØPET 202</w:t>
      </w:r>
      <w:r w:rsidR="001D2476">
        <w:rPr>
          <w:sz w:val="44"/>
          <w:szCs w:val="44"/>
          <w:lang w:val="nb-NO"/>
        </w:rPr>
        <w:t>4</w:t>
      </w:r>
    </w:p>
    <w:tbl>
      <w:tblPr>
        <w:tblStyle w:val="Tabellrutenett"/>
        <w:tblW w:w="11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19"/>
      </w:tblGrid>
      <w:tr w:rsidR="00FD7422" w:rsidRPr="007A337B" w14:paraId="57BC83BA" w14:textId="77777777" w:rsidTr="008328EE">
        <w:tc>
          <w:tcPr>
            <w:tcW w:w="8789" w:type="dxa"/>
          </w:tcPr>
          <w:p w14:paraId="0A9F4BA1" w14:textId="5F472240" w:rsidR="00FD7422" w:rsidRPr="007A337B" w:rsidRDefault="001D2476" w:rsidP="002E14AC">
            <w:pPr>
              <w:ind w:left="38"/>
              <w:rPr>
                <w:sz w:val="16"/>
                <w:szCs w:val="16"/>
                <w:lang w:val="nb-NO"/>
              </w:rPr>
            </w:pPr>
            <w:r>
              <w:rPr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672064" behindDoc="1" locked="0" layoutInCell="1" allowOverlap="1" wp14:anchorId="793C2E5E" wp14:editId="5D3267B2">
                  <wp:simplePos x="0" y="0"/>
                  <wp:positionH relativeFrom="column">
                    <wp:posOffset>14662</wp:posOffset>
                  </wp:positionH>
                  <wp:positionV relativeFrom="paragraph">
                    <wp:posOffset>173</wp:posOffset>
                  </wp:positionV>
                  <wp:extent cx="4239491" cy="1336675"/>
                  <wp:effectExtent l="0" t="0" r="8890" b="0"/>
                  <wp:wrapTight wrapText="bothSides">
                    <wp:wrapPolygon edited="0">
                      <wp:start x="0" y="0"/>
                      <wp:lineTo x="0" y="21241"/>
                      <wp:lineTo x="21548" y="21241"/>
                      <wp:lineTo x="21548" y="0"/>
                      <wp:lineTo x="0" y="0"/>
                    </wp:wrapPolygon>
                  </wp:wrapTight>
                  <wp:docPr id="8" name="Picture 8" descr="A group of people on motorcy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oup of people on motorcycles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31" b="11472"/>
                          <a:stretch/>
                        </pic:blipFill>
                        <pic:spPr bwMode="auto">
                          <a:xfrm>
                            <a:off x="0" y="0"/>
                            <a:ext cx="4239491" cy="133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9" w:type="dxa"/>
          </w:tcPr>
          <w:p w14:paraId="1C252300" w14:textId="46F9DB20" w:rsidR="00FD7422" w:rsidRPr="007A337B" w:rsidRDefault="00AE068D" w:rsidP="002E14AC">
            <w:pPr>
              <w:rPr>
                <w:sz w:val="16"/>
                <w:szCs w:val="16"/>
                <w:lang w:val="nb-NO"/>
              </w:rPr>
            </w:pPr>
            <w:r w:rsidRPr="0083094B">
              <w:rPr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670016" behindDoc="0" locked="0" layoutInCell="1" allowOverlap="1" wp14:anchorId="725D0F2C" wp14:editId="2958B76D">
                  <wp:simplePos x="0" y="0"/>
                  <wp:positionH relativeFrom="column">
                    <wp:posOffset>-641004</wp:posOffset>
                  </wp:positionH>
                  <wp:positionV relativeFrom="paragraph">
                    <wp:posOffset>-307340</wp:posOffset>
                  </wp:positionV>
                  <wp:extent cx="1672647" cy="1630190"/>
                  <wp:effectExtent l="0" t="0" r="381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647" cy="163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245E45" w14:textId="3D6887FF" w:rsidR="002E14AC" w:rsidRPr="007A337B" w:rsidRDefault="002E14AC" w:rsidP="002E14AC">
      <w:pPr>
        <w:spacing w:after="0"/>
        <w:rPr>
          <w:sz w:val="16"/>
          <w:szCs w:val="16"/>
          <w:lang w:val="nb-NO"/>
        </w:rPr>
      </w:pPr>
    </w:p>
    <w:p w14:paraId="60570154" w14:textId="7F41351C" w:rsidR="002E14AC" w:rsidRPr="007A337B" w:rsidRDefault="002E14AC" w:rsidP="002E14AC">
      <w:pPr>
        <w:spacing w:after="0"/>
        <w:rPr>
          <w:sz w:val="16"/>
          <w:szCs w:val="16"/>
          <w:lang w:val="nb-NO"/>
        </w:rPr>
        <w:sectPr w:rsidR="002E14AC" w:rsidRPr="007A337B" w:rsidSect="00BE62EF">
          <w:pgSz w:w="11906" w:h="16838" w:code="9"/>
          <w:pgMar w:top="426" w:right="1041" w:bottom="709" w:left="1134" w:header="708" w:footer="708" w:gutter="0"/>
          <w:cols w:space="708"/>
          <w:docGrid w:linePitch="360"/>
        </w:sectPr>
      </w:pPr>
    </w:p>
    <w:p w14:paraId="194FF90A" w14:textId="520DF570" w:rsidR="002E14AC" w:rsidRPr="007A337B" w:rsidRDefault="006B498F" w:rsidP="002E14AC">
      <w:pPr>
        <w:spacing w:after="0"/>
        <w:rPr>
          <w:b/>
          <w:bCs/>
          <w:sz w:val="14"/>
          <w:szCs w:val="14"/>
          <w:lang w:val="nb-NO"/>
        </w:rPr>
      </w:pPr>
      <w:r w:rsidRPr="007A337B">
        <w:rPr>
          <w:b/>
          <w:bCs/>
          <w:sz w:val="14"/>
          <w:szCs w:val="14"/>
          <w:lang w:val="nb-NO"/>
        </w:rPr>
        <w:t>NVMC Styret</w:t>
      </w:r>
      <w:r w:rsidR="002E14AC" w:rsidRPr="007A337B">
        <w:rPr>
          <w:b/>
          <w:bCs/>
          <w:sz w:val="14"/>
          <w:szCs w:val="14"/>
          <w:lang w:val="nb-NO"/>
        </w:rPr>
        <w:t xml:space="preserve"> ønsker velkommen til </w:t>
      </w:r>
      <w:r w:rsidR="00270994" w:rsidRPr="007A337B">
        <w:rPr>
          <w:b/>
          <w:bCs/>
          <w:sz w:val="14"/>
          <w:szCs w:val="14"/>
          <w:lang w:val="nb-NO"/>
        </w:rPr>
        <w:t>S</w:t>
      </w:r>
      <w:r w:rsidR="002E14AC" w:rsidRPr="007A337B">
        <w:rPr>
          <w:b/>
          <w:bCs/>
          <w:sz w:val="14"/>
          <w:szCs w:val="14"/>
          <w:lang w:val="nb-NO"/>
        </w:rPr>
        <w:t>kogsløpet 202</w:t>
      </w:r>
      <w:r w:rsidR="003B4606">
        <w:rPr>
          <w:b/>
          <w:bCs/>
          <w:sz w:val="14"/>
          <w:szCs w:val="14"/>
          <w:lang w:val="nb-NO"/>
        </w:rPr>
        <w:t>4</w:t>
      </w:r>
      <w:r w:rsidR="002E14AC" w:rsidRPr="007A337B">
        <w:rPr>
          <w:b/>
          <w:bCs/>
          <w:sz w:val="14"/>
          <w:szCs w:val="14"/>
          <w:lang w:val="nb-NO"/>
        </w:rPr>
        <w:t xml:space="preserve"> helgen 1</w:t>
      </w:r>
      <w:r w:rsidR="003B4606">
        <w:rPr>
          <w:b/>
          <w:bCs/>
          <w:sz w:val="14"/>
          <w:szCs w:val="14"/>
          <w:lang w:val="nb-NO"/>
        </w:rPr>
        <w:t>4</w:t>
      </w:r>
      <w:r w:rsidR="002E14AC" w:rsidRPr="007A337B">
        <w:rPr>
          <w:b/>
          <w:bCs/>
          <w:sz w:val="14"/>
          <w:szCs w:val="14"/>
          <w:lang w:val="nb-NO"/>
        </w:rPr>
        <w:t xml:space="preserve">. til </w:t>
      </w:r>
      <w:r w:rsidR="003B4606">
        <w:rPr>
          <w:b/>
          <w:bCs/>
          <w:sz w:val="14"/>
          <w:szCs w:val="14"/>
          <w:lang w:val="nb-NO"/>
        </w:rPr>
        <w:t>16</w:t>
      </w:r>
      <w:r w:rsidR="002E14AC" w:rsidRPr="007A337B">
        <w:rPr>
          <w:b/>
          <w:bCs/>
          <w:sz w:val="14"/>
          <w:szCs w:val="14"/>
          <w:lang w:val="nb-NO"/>
        </w:rPr>
        <w:t xml:space="preserve"> ju</w:t>
      </w:r>
      <w:r w:rsidR="003B4606">
        <w:rPr>
          <w:b/>
          <w:bCs/>
          <w:sz w:val="14"/>
          <w:szCs w:val="14"/>
          <w:lang w:val="nb-NO"/>
        </w:rPr>
        <w:t>n</w:t>
      </w:r>
      <w:r w:rsidR="002E14AC" w:rsidRPr="007A337B">
        <w:rPr>
          <w:b/>
          <w:bCs/>
          <w:sz w:val="14"/>
          <w:szCs w:val="14"/>
          <w:lang w:val="nb-NO"/>
        </w:rPr>
        <w:t>i.</w:t>
      </w:r>
    </w:p>
    <w:p w14:paraId="1EE85489" w14:textId="51FFC7B6" w:rsidR="002E14AC" w:rsidRPr="007A337B" w:rsidRDefault="002E14AC" w:rsidP="002E14AC">
      <w:pPr>
        <w:spacing w:after="0"/>
        <w:rPr>
          <w:sz w:val="14"/>
          <w:szCs w:val="14"/>
          <w:lang w:val="nb-NO"/>
        </w:rPr>
      </w:pPr>
    </w:p>
    <w:p w14:paraId="5C9D76F1" w14:textId="43BF19E7" w:rsidR="002E14AC" w:rsidRPr="007A337B" w:rsidRDefault="00270994" w:rsidP="002E14AC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Løpet</w:t>
      </w:r>
      <w:r w:rsidR="002E14AC" w:rsidRPr="007A337B">
        <w:rPr>
          <w:sz w:val="14"/>
          <w:szCs w:val="14"/>
          <w:lang w:val="nb-NO"/>
        </w:rPr>
        <w:t xml:space="preserve"> er lagt til</w:t>
      </w:r>
      <w:r w:rsidR="003B4606">
        <w:rPr>
          <w:sz w:val="14"/>
          <w:szCs w:val="14"/>
          <w:lang w:val="nb-NO"/>
        </w:rPr>
        <w:t xml:space="preserve"> Hunderfossen </w:t>
      </w:r>
      <w:r w:rsidR="002E14AC" w:rsidRPr="007A337B">
        <w:rPr>
          <w:sz w:val="14"/>
          <w:szCs w:val="14"/>
          <w:lang w:val="nb-NO"/>
        </w:rPr>
        <w:t xml:space="preserve">i </w:t>
      </w:r>
      <w:r w:rsidR="00373077">
        <w:rPr>
          <w:sz w:val="14"/>
          <w:szCs w:val="14"/>
          <w:lang w:val="nb-NO"/>
        </w:rPr>
        <w:t>L</w:t>
      </w:r>
      <w:r w:rsidR="003B4606">
        <w:rPr>
          <w:sz w:val="14"/>
          <w:szCs w:val="14"/>
          <w:lang w:val="nb-NO"/>
        </w:rPr>
        <w:t>illehammer</w:t>
      </w:r>
      <w:r w:rsidR="002E14AC" w:rsidRPr="007A337B">
        <w:rPr>
          <w:sz w:val="14"/>
          <w:szCs w:val="14"/>
          <w:lang w:val="nb-NO"/>
        </w:rPr>
        <w:t xml:space="preserve"> kommune </w:t>
      </w:r>
      <w:r w:rsidR="00DC10A2" w:rsidRPr="007A337B">
        <w:rPr>
          <w:sz w:val="14"/>
          <w:szCs w:val="14"/>
          <w:lang w:val="nb-NO"/>
        </w:rPr>
        <w:t xml:space="preserve">og avholdes i </w:t>
      </w:r>
      <w:r w:rsidR="003B4606">
        <w:rPr>
          <w:sz w:val="14"/>
          <w:szCs w:val="14"/>
          <w:lang w:val="nb-NO"/>
        </w:rPr>
        <w:t xml:space="preserve">og rundt </w:t>
      </w:r>
      <w:r w:rsidR="009D4920">
        <w:rPr>
          <w:sz w:val="14"/>
          <w:szCs w:val="14"/>
          <w:lang w:val="nb-NO"/>
        </w:rPr>
        <w:t xml:space="preserve">Hunderfossen Hotell </w:t>
      </w:r>
      <w:r w:rsidR="00E868D4">
        <w:rPr>
          <w:sz w:val="14"/>
          <w:szCs w:val="14"/>
          <w:lang w:val="nb-NO"/>
        </w:rPr>
        <w:t>&amp;</w:t>
      </w:r>
      <w:r w:rsidR="009D4920">
        <w:rPr>
          <w:sz w:val="14"/>
          <w:szCs w:val="14"/>
          <w:lang w:val="nb-NO"/>
        </w:rPr>
        <w:t xml:space="preserve"> Resort samt Norsk Vegmuseum og </w:t>
      </w:r>
      <w:r w:rsidR="00687EC3">
        <w:rPr>
          <w:sz w:val="14"/>
          <w:szCs w:val="14"/>
          <w:lang w:val="nb-NO"/>
        </w:rPr>
        <w:t>kjøretøymuseet</w:t>
      </w:r>
    </w:p>
    <w:p w14:paraId="4429E3D9" w14:textId="3823E95E" w:rsidR="00DC10A2" w:rsidRDefault="00DC10A2" w:rsidP="002E14AC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Info om </w:t>
      </w:r>
      <w:r w:rsidR="00687EC3">
        <w:rPr>
          <w:sz w:val="14"/>
          <w:szCs w:val="14"/>
          <w:lang w:val="nb-NO"/>
        </w:rPr>
        <w:t>området kan finnes her</w:t>
      </w:r>
      <w:r w:rsidRPr="007A337B">
        <w:rPr>
          <w:sz w:val="14"/>
          <w:szCs w:val="14"/>
          <w:lang w:val="nb-NO"/>
        </w:rPr>
        <w:t>:</w:t>
      </w:r>
    </w:p>
    <w:p w14:paraId="72BA17E8" w14:textId="566D7C08" w:rsidR="00B804D2" w:rsidRDefault="00000000" w:rsidP="002E14AC">
      <w:pPr>
        <w:spacing w:after="0"/>
        <w:rPr>
          <w:rStyle w:val="Hyperkobling"/>
          <w:sz w:val="14"/>
          <w:szCs w:val="14"/>
          <w:lang w:val="nb-NO"/>
        </w:rPr>
      </w:pPr>
      <w:hyperlink r:id="rId12" w:history="1">
        <w:r w:rsidR="00B804D2" w:rsidRPr="003333CD">
          <w:rPr>
            <w:rStyle w:val="Hyperkobling"/>
            <w:sz w:val="14"/>
            <w:szCs w:val="14"/>
            <w:lang w:val="nb-NO"/>
          </w:rPr>
          <w:t>https://vegmuseum.no/</w:t>
        </w:r>
      </w:hyperlink>
    </w:p>
    <w:p w14:paraId="3F15494E" w14:textId="04119880" w:rsidR="00DC10A2" w:rsidRPr="00AC138B" w:rsidRDefault="00524551" w:rsidP="002E14AC">
      <w:pPr>
        <w:spacing w:after="0"/>
        <w:rPr>
          <w:rStyle w:val="Hyperkobling"/>
          <w:lang w:val="nb-NO"/>
        </w:rPr>
      </w:pPr>
      <w:r w:rsidRPr="00E868D4">
        <w:rPr>
          <w:rStyle w:val="Hyperkobling"/>
          <w:sz w:val="14"/>
          <w:szCs w:val="14"/>
          <w:lang w:val="nb-NO"/>
        </w:rPr>
        <w:t>http://www.hunderfossenhotell.no/nb</w:t>
      </w:r>
      <w:r w:rsidR="00B804D2" w:rsidRPr="00E868D4">
        <w:rPr>
          <w:rStyle w:val="Hyperkobling"/>
          <w:sz w:val="14"/>
          <w:szCs w:val="14"/>
          <w:lang w:val="nb-NO"/>
        </w:rPr>
        <w:t xml:space="preserve"> </w:t>
      </w:r>
    </w:p>
    <w:p w14:paraId="23D67023" w14:textId="537E8B96" w:rsidR="00DC10A2" w:rsidRPr="007A337B" w:rsidRDefault="00DC10A2" w:rsidP="002E14AC">
      <w:pPr>
        <w:spacing w:after="0"/>
        <w:rPr>
          <w:sz w:val="14"/>
          <w:szCs w:val="14"/>
          <w:lang w:val="nb-NO"/>
        </w:rPr>
      </w:pPr>
    </w:p>
    <w:p w14:paraId="7DF7E6E4" w14:textId="6C106030" w:rsidR="00EB734C" w:rsidRPr="007A337B" w:rsidRDefault="00DC10A2" w:rsidP="002E14AC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Påmelding </w:t>
      </w:r>
      <w:r w:rsidR="00270994" w:rsidRPr="007A337B">
        <w:rPr>
          <w:sz w:val="14"/>
          <w:szCs w:val="14"/>
          <w:lang w:val="nb-NO"/>
        </w:rPr>
        <w:t xml:space="preserve">kan </w:t>
      </w:r>
      <w:r w:rsidRPr="007A337B">
        <w:rPr>
          <w:sz w:val="14"/>
          <w:szCs w:val="14"/>
          <w:lang w:val="nb-NO"/>
        </w:rPr>
        <w:t xml:space="preserve">enten </w:t>
      </w:r>
      <w:r w:rsidR="00270994" w:rsidRPr="007A337B">
        <w:rPr>
          <w:sz w:val="14"/>
          <w:szCs w:val="14"/>
          <w:lang w:val="nb-NO"/>
        </w:rPr>
        <w:t>gjøres via</w:t>
      </w:r>
      <w:r w:rsidRPr="007A337B">
        <w:rPr>
          <w:sz w:val="14"/>
          <w:szCs w:val="14"/>
          <w:lang w:val="nb-NO"/>
        </w:rPr>
        <w:t xml:space="preserve"> NVMC hjemmeside eller ved å sende påmelding til klubbsekretær</w:t>
      </w:r>
      <w:r w:rsidR="00EB734C" w:rsidRPr="007A337B">
        <w:rPr>
          <w:sz w:val="14"/>
          <w:szCs w:val="14"/>
          <w:lang w:val="nb-NO"/>
        </w:rPr>
        <w:t xml:space="preserve">. </w:t>
      </w:r>
    </w:p>
    <w:p w14:paraId="4EB4C45E" w14:textId="51F5FE72" w:rsidR="00DC10A2" w:rsidRPr="007A337B" w:rsidRDefault="00EB734C" w:rsidP="002E14AC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Epost:</w:t>
      </w:r>
      <w:r w:rsidR="00DC10A2" w:rsidRPr="007A337B">
        <w:rPr>
          <w:sz w:val="14"/>
          <w:szCs w:val="14"/>
          <w:lang w:val="nb-NO"/>
        </w:rPr>
        <w:t xml:space="preserve"> </w:t>
      </w:r>
      <w:hyperlink r:id="rId13" w:history="1">
        <w:r w:rsidRPr="007A337B">
          <w:rPr>
            <w:rStyle w:val="Hyperkobling"/>
            <w:sz w:val="14"/>
            <w:szCs w:val="14"/>
            <w:lang w:val="nb-NO"/>
          </w:rPr>
          <w:t>post@nvmc.no</w:t>
        </w:r>
      </w:hyperlink>
    </w:p>
    <w:p w14:paraId="16FBECED" w14:textId="409A633E" w:rsidR="00DC10A2" w:rsidRPr="007A337B" w:rsidRDefault="00DC10A2" w:rsidP="002E14AC">
      <w:pPr>
        <w:spacing w:after="0"/>
        <w:rPr>
          <w:sz w:val="14"/>
          <w:szCs w:val="14"/>
          <w:lang w:val="nb-NO"/>
        </w:rPr>
      </w:pPr>
    </w:p>
    <w:p w14:paraId="3A052A00" w14:textId="0BEC3A76" w:rsidR="00DC10A2" w:rsidRPr="007A337B" w:rsidRDefault="00DC10A2" w:rsidP="002E14AC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Forhåndspåmelding til løpet samt bankettmiddag stenges 1</w:t>
      </w:r>
      <w:r w:rsidR="00C96F36">
        <w:rPr>
          <w:sz w:val="14"/>
          <w:szCs w:val="14"/>
          <w:lang w:val="nb-NO"/>
        </w:rPr>
        <w:t>5</w:t>
      </w:r>
      <w:r w:rsidRPr="007A337B">
        <w:rPr>
          <w:sz w:val="14"/>
          <w:szCs w:val="14"/>
          <w:lang w:val="nb-NO"/>
        </w:rPr>
        <w:t xml:space="preserve">. </w:t>
      </w:r>
      <w:r w:rsidR="00C96F36">
        <w:rPr>
          <w:sz w:val="14"/>
          <w:szCs w:val="14"/>
          <w:lang w:val="nb-NO"/>
        </w:rPr>
        <w:t xml:space="preserve">mai </w:t>
      </w:r>
      <w:r w:rsidRPr="007A337B">
        <w:rPr>
          <w:sz w:val="14"/>
          <w:szCs w:val="14"/>
          <w:lang w:val="nb-NO"/>
        </w:rPr>
        <w:t>202</w:t>
      </w:r>
      <w:r w:rsidR="00C96F36">
        <w:rPr>
          <w:sz w:val="14"/>
          <w:szCs w:val="14"/>
          <w:lang w:val="nb-NO"/>
        </w:rPr>
        <w:t>4</w:t>
      </w:r>
      <w:r w:rsidR="00EB734C" w:rsidRPr="007A337B">
        <w:rPr>
          <w:sz w:val="14"/>
          <w:szCs w:val="14"/>
          <w:lang w:val="nb-NO"/>
        </w:rPr>
        <w:t>.</w:t>
      </w:r>
    </w:p>
    <w:p w14:paraId="5A5D7158" w14:textId="77777777" w:rsidR="002911B7" w:rsidRDefault="002911B7" w:rsidP="002E14AC">
      <w:pPr>
        <w:spacing w:after="0"/>
        <w:rPr>
          <w:sz w:val="14"/>
          <w:szCs w:val="14"/>
          <w:lang w:val="nb-NO"/>
        </w:rPr>
      </w:pPr>
    </w:p>
    <w:p w14:paraId="21B6E854" w14:textId="1C4F917F" w:rsidR="00DC10A2" w:rsidRPr="007A337B" w:rsidRDefault="00DC10A2" w:rsidP="002E14AC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De som ønsker å delta i løpet uten forhåndspåmelding </w:t>
      </w:r>
      <w:r w:rsidR="00F446A3" w:rsidRPr="007A337B">
        <w:rPr>
          <w:sz w:val="14"/>
          <w:szCs w:val="14"/>
          <w:lang w:val="nb-NO"/>
        </w:rPr>
        <w:t>betale</w:t>
      </w:r>
      <w:r w:rsidR="002911B7">
        <w:rPr>
          <w:sz w:val="14"/>
          <w:szCs w:val="14"/>
          <w:lang w:val="nb-NO"/>
        </w:rPr>
        <w:t>s</w:t>
      </w:r>
      <w:r w:rsidR="00F446A3" w:rsidRPr="007A337B">
        <w:rPr>
          <w:color w:val="FF0000"/>
          <w:sz w:val="14"/>
          <w:szCs w:val="14"/>
          <w:lang w:val="nb-NO"/>
        </w:rPr>
        <w:t xml:space="preserve"> </w:t>
      </w:r>
      <w:r w:rsidRPr="007A337B">
        <w:rPr>
          <w:sz w:val="14"/>
          <w:szCs w:val="14"/>
          <w:lang w:val="nb-NO"/>
        </w:rPr>
        <w:t xml:space="preserve">på startstedet </w:t>
      </w:r>
      <w:r w:rsidR="00C96F36">
        <w:rPr>
          <w:sz w:val="14"/>
          <w:szCs w:val="14"/>
          <w:lang w:val="nb-NO"/>
        </w:rPr>
        <w:t>på Norsk Vegmuseum</w:t>
      </w:r>
      <w:r w:rsidR="00EB734C" w:rsidRPr="007A337B">
        <w:rPr>
          <w:sz w:val="14"/>
          <w:szCs w:val="14"/>
          <w:lang w:val="nb-NO"/>
        </w:rPr>
        <w:t>.</w:t>
      </w:r>
    </w:p>
    <w:p w14:paraId="784212B5" w14:textId="3A3B74AD" w:rsidR="00A52891" w:rsidRPr="007A337B" w:rsidRDefault="00A52891" w:rsidP="00A809AF">
      <w:pPr>
        <w:spacing w:after="0"/>
        <w:rPr>
          <w:sz w:val="16"/>
          <w:szCs w:val="16"/>
          <w:lang w:val="nb-NO"/>
        </w:rPr>
      </w:pPr>
    </w:p>
    <w:p w14:paraId="6F8BF69B" w14:textId="26A5DC7F" w:rsidR="00A809AF" w:rsidRPr="007A337B" w:rsidRDefault="001D2476" w:rsidP="00A809AF">
      <w:pPr>
        <w:spacing w:after="0"/>
        <w:rPr>
          <w:b/>
          <w:bCs/>
          <w:sz w:val="14"/>
          <w:szCs w:val="14"/>
          <w:lang w:val="nb-NO"/>
        </w:rPr>
      </w:pPr>
      <w:r w:rsidRPr="008C2B3B">
        <w:rPr>
          <w:b/>
          <w:bCs/>
          <w:noProof/>
          <w:sz w:val="16"/>
          <w:szCs w:val="16"/>
          <w:lang w:val="nb-NO"/>
        </w:rPr>
        <w:drawing>
          <wp:anchor distT="0" distB="0" distL="114300" distR="114300" simplePos="0" relativeHeight="251671040" behindDoc="1" locked="0" layoutInCell="1" allowOverlap="1" wp14:anchorId="3DAF9EAA" wp14:editId="6E32A0E1">
            <wp:simplePos x="0" y="0"/>
            <wp:positionH relativeFrom="column">
              <wp:posOffset>1905</wp:posOffset>
            </wp:positionH>
            <wp:positionV relativeFrom="paragraph">
              <wp:posOffset>1918335</wp:posOffset>
            </wp:positionV>
            <wp:extent cx="6720205" cy="3764280"/>
            <wp:effectExtent l="0" t="0" r="4445" b="7620"/>
            <wp:wrapTight wrapText="bothSides">
              <wp:wrapPolygon edited="0">
                <wp:start x="0" y="0"/>
                <wp:lineTo x="0" y="21534"/>
                <wp:lineTo x="21553" y="21534"/>
                <wp:lineTo x="215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"/>
                    <a:stretch/>
                  </pic:blipFill>
                  <pic:spPr bwMode="auto">
                    <a:xfrm>
                      <a:off x="0" y="0"/>
                      <a:ext cx="6720205" cy="376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606">
        <w:rPr>
          <w:noProof/>
        </w:rPr>
        <w:drawing>
          <wp:inline distT="0" distB="0" distL="0" distR="0" wp14:anchorId="710C4F0C" wp14:editId="71DCBEC5">
            <wp:extent cx="2168236" cy="166524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0"/>
                    <a:stretch/>
                  </pic:blipFill>
                  <pic:spPr bwMode="auto">
                    <a:xfrm>
                      <a:off x="0" y="0"/>
                      <a:ext cx="2175777" cy="16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4FC" w:rsidRPr="007A337B">
        <w:rPr>
          <w:b/>
          <w:bCs/>
          <w:sz w:val="16"/>
          <w:szCs w:val="16"/>
          <w:lang w:val="nb-NO"/>
        </w:rPr>
        <w:br w:type="column"/>
      </w:r>
      <w:r w:rsidR="00A809AF" w:rsidRPr="007A337B">
        <w:rPr>
          <w:b/>
          <w:bCs/>
          <w:sz w:val="14"/>
          <w:szCs w:val="14"/>
          <w:lang w:val="nb-NO"/>
        </w:rPr>
        <w:t xml:space="preserve">Skogsløpet </w:t>
      </w:r>
      <w:r w:rsidR="00270994" w:rsidRPr="007A337B">
        <w:rPr>
          <w:b/>
          <w:bCs/>
          <w:sz w:val="14"/>
          <w:szCs w:val="14"/>
          <w:lang w:val="nb-NO"/>
        </w:rPr>
        <w:t>l</w:t>
      </w:r>
      <w:r w:rsidR="00A809AF" w:rsidRPr="007A337B">
        <w:rPr>
          <w:b/>
          <w:bCs/>
          <w:sz w:val="14"/>
          <w:szCs w:val="14"/>
          <w:lang w:val="nb-NO"/>
        </w:rPr>
        <w:t xml:space="preserve">ørdag </w:t>
      </w:r>
      <w:r w:rsidR="00C96F36">
        <w:rPr>
          <w:b/>
          <w:bCs/>
          <w:sz w:val="14"/>
          <w:szCs w:val="14"/>
          <w:lang w:val="nb-NO"/>
        </w:rPr>
        <w:t>15</w:t>
      </w:r>
      <w:r w:rsidR="00A809AF" w:rsidRPr="007A337B">
        <w:rPr>
          <w:b/>
          <w:bCs/>
          <w:sz w:val="14"/>
          <w:szCs w:val="14"/>
          <w:lang w:val="nb-NO"/>
        </w:rPr>
        <w:t xml:space="preserve"> </w:t>
      </w:r>
      <w:proofErr w:type="gramStart"/>
      <w:r w:rsidR="00A809AF" w:rsidRPr="007A337B">
        <w:rPr>
          <w:b/>
          <w:bCs/>
          <w:sz w:val="14"/>
          <w:szCs w:val="14"/>
          <w:lang w:val="nb-NO"/>
        </w:rPr>
        <w:t>Ju</w:t>
      </w:r>
      <w:r w:rsidR="00AD4A16">
        <w:rPr>
          <w:b/>
          <w:bCs/>
          <w:sz w:val="14"/>
          <w:szCs w:val="14"/>
          <w:lang w:val="nb-NO"/>
        </w:rPr>
        <w:t>n</w:t>
      </w:r>
      <w:r w:rsidR="00A809AF" w:rsidRPr="007A337B">
        <w:rPr>
          <w:b/>
          <w:bCs/>
          <w:sz w:val="14"/>
          <w:szCs w:val="14"/>
          <w:lang w:val="nb-NO"/>
        </w:rPr>
        <w:t>i</w:t>
      </w:r>
      <w:proofErr w:type="gramEnd"/>
    </w:p>
    <w:p w14:paraId="327B331E" w14:textId="4037E66A" w:rsidR="00A10C17" w:rsidRPr="007A337B" w:rsidRDefault="00A809AF" w:rsidP="00A809AF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Det blir gruppevis intervallstart og det kjøres lang</w:t>
      </w:r>
      <w:r w:rsidR="00F446A3" w:rsidRPr="007A337B">
        <w:rPr>
          <w:sz w:val="14"/>
          <w:szCs w:val="14"/>
          <w:lang w:val="nb-NO"/>
        </w:rPr>
        <w:t>s</w:t>
      </w:r>
      <w:r w:rsidRPr="007A337B">
        <w:rPr>
          <w:sz w:val="14"/>
          <w:szCs w:val="14"/>
          <w:lang w:val="nb-NO"/>
        </w:rPr>
        <w:t xml:space="preserve"> en markert løypetrasé gjennom </w:t>
      </w:r>
      <w:r w:rsidR="007E18A3">
        <w:rPr>
          <w:sz w:val="14"/>
          <w:szCs w:val="14"/>
          <w:lang w:val="nb-NO"/>
        </w:rPr>
        <w:t>Øyer, Gausdal og Lillehammer kommune</w:t>
      </w:r>
      <w:r w:rsidRPr="007A337B">
        <w:rPr>
          <w:sz w:val="14"/>
          <w:szCs w:val="14"/>
          <w:lang w:val="nb-NO"/>
        </w:rPr>
        <w:t xml:space="preserve">. Startsted blir </w:t>
      </w:r>
      <w:r w:rsidR="007E18A3">
        <w:rPr>
          <w:sz w:val="14"/>
          <w:szCs w:val="14"/>
          <w:lang w:val="nb-NO"/>
        </w:rPr>
        <w:t>Norsk Vegmuseum</w:t>
      </w:r>
      <w:r w:rsidRPr="007A337B">
        <w:rPr>
          <w:sz w:val="14"/>
          <w:szCs w:val="14"/>
          <w:lang w:val="nb-NO"/>
        </w:rPr>
        <w:t xml:space="preserve"> og ruten vil gå på lette veier som egner seg fint til eldre motorsykler og førere.</w:t>
      </w:r>
      <w:r w:rsidR="00D41C21">
        <w:rPr>
          <w:sz w:val="14"/>
          <w:szCs w:val="14"/>
          <w:lang w:val="nb-NO"/>
        </w:rPr>
        <w:t xml:space="preserve"> Det legges opp til litt kjøring på grus.</w:t>
      </w:r>
      <w:r w:rsidR="00A10C17" w:rsidRPr="007A337B">
        <w:rPr>
          <w:sz w:val="14"/>
          <w:szCs w:val="14"/>
          <w:lang w:val="nb-NO"/>
        </w:rPr>
        <w:t xml:space="preserve"> </w:t>
      </w:r>
    </w:p>
    <w:p w14:paraId="2D1AC3EA" w14:textId="76DABDF3" w:rsidR="00A10C17" w:rsidRPr="007A337B" w:rsidRDefault="00A10C17" w:rsidP="00A809AF">
      <w:pPr>
        <w:spacing w:after="0"/>
        <w:rPr>
          <w:sz w:val="14"/>
          <w:szCs w:val="14"/>
          <w:lang w:val="nb-NO"/>
        </w:rPr>
      </w:pPr>
    </w:p>
    <w:p w14:paraId="43A93E2B" w14:textId="6FBC06CB" w:rsidR="00A10C17" w:rsidRPr="007A337B" w:rsidRDefault="00A10C17" w:rsidP="00A809AF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Under løpet vil det være en kunnskapskonkurranse med poster. </w:t>
      </w:r>
    </w:p>
    <w:p w14:paraId="506E6AFA" w14:textId="77777777" w:rsidR="008328EE" w:rsidRPr="007A337B" w:rsidRDefault="008328EE" w:rsidP="008328EE">
      <w:pPr>
        <w:spacing w:after="0"/>
        <w:rPr>
          <w:sz w:val="14"/>
          <w:szCs w:val="14"/>
          <w:lang w:val="nb-NO"/>
        </w:rPr>
      </w:pPr>
    </w:p>
    <w:p w14:paraId="1DE822D4" w14:textId="64E7D44B" w:rsidR="00A10C17" w:rsidRPr="007A337B" w:rsidRDefault="00A10C17" w:rsidP="00A809AF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Bankett vil arrangeres lørdag på </w:t>
      </w:r>
      <w:r w:rsidR="00D41C21">
        <w:rPr>
          <w:sz w:val="14"/>
          <w:szCs w:val="14"/>
          <w:lang w:val="nb-NO"/>
        </w:rPr>
        <w:t xml:space="preserve">Hunderfossen Hotell </w:t>
      </w:r>
      <w:r w:rsidR="00E868D4">
        <w:rPr>
          <w:sz w:val="14"/>
          <w:szCs w:val="14"/>
          <w:lang w:val="nb-NO"/>
        </w:rPr>
        <w:t>&amp;</w:t>
      </w:r>
      <w:r w:rsidR="00D41C21">
        <w:rPr>
          <w:sz w:val="14"/>
          <w:szCs w:val="14"/>
          <w:lang w:val="nb-NO"/>
        </w:rPr>
        <w:t xml:space="preserve"> Resort</w:t>
      </w:r>
      <w:r w:rsidR="006B6E4E">
        <w:rPr>
          <w:sz w:val="14"/>
          <w:szCs w:val="14"/>
          <w:lang w:val="nb-NO"/>
        </w:rPr>
        <w:t xml:space="preserve"> i «</w:t>
      </w:r>
      <w:proofErr w:type="spellStart"/>
      <w:r w:rsidR="006B6E4E">
        <w:rPr>
          <w:sz w:val="14"/>
          <w:szCs w:val="14"/>
          <w:lang w:val="nb-NO"/>
        </w:rPr>
        <w:t>Storstuggu</w:t>
      </w:r>
      <w:proofErr w:type="spellEnd"/>
      <w:r w:rsidR="006B6E4E">
        <w:rPr>
          <w:sz w:val="14"/>
          <w:szCs w:val="14"/>
          <w:lang w:val="nb-NO"/>
        </w:rPr>
        <w:t xml:space="preserve">». </w:t>
      </w:r>
      <w:r w:rsidRPr="007A337B">
        <w:rPr>
          <w:sz w:val="14"/>
          <w:szCs w:val="14"/>
          <w:lang w:val="nb-NO"/>
        </w:rPr>
        <w:t>Der vil det også bli premieutdeling.</w:t>
      </w:r>
    </w:p>
    <w:p w14:paraId="53566530" w14:textId="77777777" w:rsidR="00A10C17" w:rsidRPr="007A337B" w:rsidRDefault="00A10C17" w:rsidP="00A809AF">
      <w:pPr>
        <w:spacing w:after="0"/>
        <w:rPr>
          <w:sz w:val="14"/>
          <w:szCs w:val="14"/>
          <w:lang w:val="nb-NO"/>
        </w:rPr>
      </w:pPr>
    </w:p>
    <w:p w14:paraId="7939AFEE" w14:textId="44BE08AF" w:rsidR="00A10C17" w:rsidRPr="00840B6C" w:rsidRDefault="00A10C17" w:rsidP="00A809AF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Under banketten vil det bli servert: </w:t>
      </w:r>
      <w:r w:rsidR="00840B6C" w:rsidRPr="00840B6C">
        <w:rPr>
          <w:sz w:val="14"/>
          <w:szCs w:val="14"/>
          <w:lang w:val="nb-NO"/>
        </w:rPr>
        <w:t>Elggryte med potetmos, grønnsaker og karamellpudding til dessert</w:t>
      </w:r>
    </w:p>
    <w:p w14:paraId="07667F04" w14:textId="19BFA26E" w:rsidR="00A10C17" w:rsidRPr="007A337B" w:rsidRDefault="00A10C17" w:rsidP="00A809AF">
      <w:pPr>
        <w:spacing w:after="0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Eventuelle allergener bes meldt inn på forhånd i påmeldingsskjemaet</w:t>
      </w:r>
      <w:r w:rsidR="00856993" w:rsidRPr="007A337B">
        <w:rPr>
          <w:sz w:val="14"/>
          <w:szCs w:val="14"/>
          <w:lang w:val="nb-NO"/>
        </w:rPr>
        <w:t>.</w:t>
      </w:r>
    </w:p>
    <w:p w14:paraId="67C71606" w14:textId="77777777" w:rsidR="00B96E1B" w:rsidRPr="007A337B" w:rsidRDefault="00B96E1B" w:rsidP="00A809AF">
      <w:pPr>
        <w:spacing w:after="0"/>
        <w:rPr>
          <w:sz w:val="14"/>
          <w:szCs w:val="14"/>
          <w:lang w:val="nb-NO"/>
        </w:rPr>
      </w:pPr>
    </w:p>
    <w:p w14:paraId="4517E2C5" w14:textId="434C1A6A" w:rsidR="00B96E1B" w:rsidRPr="007A337B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Påmelding før </w:t>
      </w:r>
      <w:r w:rsidR="00F16966">
        <w:rPr>
          <w:sz w:val="14"/>
          <w:szCs w:val="14"/>
          <w:lang w:val="nb-NO"/>
        </w:rPr>
        <w:t>1</w:t>
      </w:r>
      <w:r w:rsidRPr="007A337B">
        <w:rPr>
          <w:sz w:val="14"/>
          <w:szCs w:val="14"/>
          <w:lang w:val="nb-NO"/>
        </w:rPr>
        <w:t xml:space="preserve">. </w:t>
      </w:r>
      <w:r w:rsidR="004A5929" w:rsidRPr="007A337B">
        <w:rPr>
          <w:sz w:val="14"/>
          <w:szCs w:val="14"/>
          <w:lang w:val="nb-NO"/>
        </w:rPr>
        <w:t>j</w:t>
      </w:r>
      <w:r w:rsidRPr="007A337B">
        <w:rPr>
          <w:sz w:val="14"/>
          <w:szCs w:val="14"/>
          <w:lang w:val="nb-NO"/>
        </w:rPr>
        <w:t>uni, kr</w:t>
      </w:r>
      <w:r w:rsidR="004A5929" w:rsidRPr="007A337B">
        <w:rPr>
          <w:sz w:val="14"/>
          <w:szCs w:val="14"/>
          <w:lang w:val="nb-NO"/>
        </w:rPr>
        <w:t>.</w:t>
      </w:r>
      <w:r w:rsidRPr="007A337B">
        <w:rPr>
          <w:sz w:val="14"/>
          <w:szCs w:val="14"/>
          <w:lang w:val="nb-NO"/>
        </w:rPr>
        <w:t xml:space="preserve"> </w:t>
      </w:r>
      <w:r w:rsidR="006D71E3">
        <w:rPr>
          <w:sz w:val="14"/>
          <w:szCs w:val="14"/>
          <w:lang w:val="nb-NO"/>
        </w:rPr>
        <w:t>400</w:t>
      </w:r>
      <w:r w:rsidRPr="007A337B">
        <w:rPr>
          <w:sz w:val="14"/>
          <w:szCs w:val="14"/>
          <w:lang w:val="nb-NO"/>
        </w:rPr>
        <w:t xml:space="preserve">,- </w:t>
      </w:r>
    </w:p>
    <w:p w14:paraId="2879A410" w14:textId="430BA430" w:rsidR="0084289D" w:rsidRPr="007A337B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Passasjer, kr</w:t>
      </w:r>
      <w:r w:rsidR="004A5929" w:rsidRPr="007A337B">
        <w:rPr>
          <w:sz w:val="14"/>
          <w:szCs w:val="14"/>
          <w:lang w:val="nb-NO"/>
        </w:rPr>
        <w:t>.</w:t>
      </w:r>
      <w:r w:rsidRPr="007A337B">
        <w:rPr>
          <w:sz w:val="14"/>
          <w:szCs w:val="14"/>
          <w:lang w:val="nb-NO"/>
        </w:rPr>
        <w:t xml:space="preserve"> </w:t>
      </w:r>
      <w:r w:rsidRPr="00517869">
        <w:rPr>
          <w:sz w:val="14"/>
          <w:szCs w:val="14"/>
          <w:lang w:val="nb-NO"/>
        </w:rPr>
        <w:t>300</w:t>
      </w:r>
      <w:r w:rsidRPr="007A337B">
        <w:rPr>
          <w:sz w:val="14"/>
          <w:szCs w:val="14"/>
          <w:lang w:val="nb-NO"/>
        </w:rPr>
        <w:t>,-</w:t>
      </w:r>
      <w:r w:rsidR="0084289D" w:rsidRPr="007A337B">
        <w:rPr>
          <w:sz w:val="14"/>
          <w:szCs w:val="14"/>
          <w:lang w:val="nb-NO"/>
        </w:rPr>
        <w:t xml:space="preserve"> </w:t>
      </w:r>
    </w:p>
    <w:p w14:paraId="40638159" w14:textId="34131AA4" w:rsidR="00B96E1B" w:rsidRPr="007A337B" w:rsidRDefault="0084289D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 xml:space="preserve">Under 18 år </w:t>
      </w:r>
      <w:r w:rsidR="004A5929" w:rsidRPr="007A337B">
        <w:rPr>
          <w:sz w:val="14"/>
          <w:szCs w:val="14"/>
          <w:lang w:val="nb-NO"/>
        </w:rPr>
        <w:t xml:space="preserve">kr. </w:t>
      </w:r>
      <w:r w:rsidRPr="00517869">
        <w:rPr>
          <w:sz w:val="14"/>
          <w:szCs w:val="14"/>
          <w:lang w:val="nb-NO"/>
        </w:rPr>
        <w:t>200</w:t>
      </w:r>
      <w:r w:rsidRPr="007A337B">
        <w:rPr>
          <w:sz w:val="14"/>
          <w:szCs w:val="14"/>
          <w:lang w:val="nb-NO"/>
        </w:rPr>
        <w:t xml:space="preserve">,- </w:t>
      </w:r>
    </w:p>
    <w:p w14:paraId="44660EBF" w14:textId="5BF1D66D" w:rsidR="00B96E1B" w:rsidRPr="007A337B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Påmelding på dagen, kr</w:t>
      </w:r>
      <w:r w:rsidR="004A5929" w:rsidRPr="00517869">
        <w:rPr>
          <w:sz w:val="14"/>
          <w:szCs w:val="14"/>
          <w:lang w:val="nb-NO"/>
        </w:rPr>
        <w:t>.</w:t>
      </w:r>
      <w:r w:rsidRPr="00517869">
        <w:rPr>
          <w:sz w:val="14"/>
          <w:szCs w:val="14"/>
          <w:lang w:val="nb-NO"/>
        </w:rPr>
        <w:t xml:space="preserve"> </w:t>
      </w:r>
      <w:r w:rsidR="004A5929" w:rsidRPr="00517869">
        <w:rPr>
          <w:sz w:val="14"/>
          <w:szCs w:val="14"/>
          <w:lang w:val="nb-NO"/>
        </w:rPr>
        <w:t>600</w:t>
      </w:r>
      <w:r w:rsidRPr="007A337B">
        <w:rPr>
          <w:sz w:val="14"/>
          <w:szCs w:val="14"/>
          <w:lang w:val="nb-NO"/>
        </w:rPr>
        <w:t xml:space="preserve">,- </w:t>
      </w:r>
    </w:p>
    <w:p w14:paraId="1A507FF1" w14:textId="19B6E89B" w:rsidR="00B96E1B" w:rsidRDefault="00B96E1B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4"/>
          <w:szCs w:val="14"/>
          <w:lang w:val="nb-NO"/>
        </w:rPr>
      </w:pPr>
      <w:r w:rsidRPr="007A337B">
        <w:rPr>
          <w:sz w:val="14"/>
          <w:szCs w:val="14"/>
          <w:lang w:val="nb-NO"/>
        </w:rPr>
        <w:t>Bankett, kr</w:t>
      </w:r>
      <w:r w:rsidR="004A5929" w:rsidRPr="007A337B">
        <w:rPr>
          <w:sz w:val="14"/>
          <w:szCs w:val="14"/>
          <w:lang w:val="nb-NO"/>
        </w:rPr>
        <w:t>.</w:t>
      </w:r>
      <w:r w:rsidRPr="007A337B">
        <w:rPr>
          <w:sz w:val="14"/>
          <w:szCs w:val="14"/>
          <w:lang w:val="nb-NO"/>
        </w:rPr>
        <w:t xml:space="preserve"> </w:t>
      </w:r>
      <w:r w:rsidR="00270994" w:rsidRPr="007A337B">
        <w:rPr>
          <w:sz w:val="14"/>
          <w:szCs w:val="14"/>
          <w:lang w:val="nb-NO"/>
        </w:rPr>
        <w:t>4</w:t>
      </w:r>
      <w:r w:rsidR="00517869">
        <w:rPr>
          <w:sz w:val="14"/>
          <w:szCs w:val="14"/>
          <w:lang w:val="nb-NO"/>
        </w:rPr>
        <w:t>50</w:t>
      </w:r>
      <w:r w:rsidRPr="007A337B">
        <w:rPr>
          <w:sz w:val="14"/>
          <w:szCs w:val="14"/>
          <w:lang w:val="nb-NO"/>
        </w:rPr>
        <w:t>,-</w:t>
      </w:r>
    </w:p>
    <w:p w14:paraId="2F825402" w14:textId="1A891D9D" w:rsidR="00A6598A" w:rsidRPr="007A337B" w:rsidRDefault="00A6598A" w:rsidP="00B96E1B">
      <w:pPr>
        <w:pStyle w:val="Listeavsnitt"/>
        <w:numPr>
          <w:ilvl w:val="0"/>
          <w:numId w:val="1"/>
        </w:numPr>
        <w:spacing w:after="0"/>
        <w:ind w:left="142" w:hanging="142"/>
        <w:rPr>
          <w:sz w:val="14"/>
          <w:szCs w:val="14"/>
          <w:lang w:val="nb-NO"/>
        </w:rPr>
      </w:pPr>
      <w:r>
        <w:rPr>
          <w:sz w:val="14"/>
          <w:szCs w:val="14"/>
          <w:lang w:val="nb-NO"/>
        </w:rPr>
        <w:t xml:space="preserve">T-skjorte </w:t>
      </w:r>
      <w:r w:rsidR="00991531">
        <w:rPr>
          <w:sz w:val="14"/>
          <w:szCs w:val="14"/>
          <w:lang w:val="nb-NO"/>
        </w:rPr>
        <w:t xml:space="preserve">kr. </w:t>
      </w:r>
      <w:r w:rsidR="00991531" w:rsidRPr="00F16966">
        <w:rPr>
          <w:sz w:val="14"/>
          <w:szCs w:val="14"/>
          <w:lang w:val="nb-NO"/>
        </w:rPr>
        <w:t>200</w:t>
      </w:r>
    </w:p>
    <w:p w14:paraId="69D0C432" w14:textId="4E1C2AF4" w:rsidR="007A337B" w:rsidRPr="007A337B" w:rsidRDefault="00B77F6D" w:rsidP="007A337B">
      <w:pPr>
        <w:spacing w:after="0"/>
        <w:rPr>
          <w:sz w:val="14"/>
          <w:szCs w:val="14"/>
          <w:lang w:val="nb-NO"/>
        </w:rPr>
      </w:pPr>
      <w:r>
        <w:rPr>
          <w:sz w:val="14"/>
          <w:szCs w:val="14"/>
          <w:lang w:val="nb-NO"/>
        </w:rPr>
        <w:t xml:space="preserve">Påmeldingsavgift og bankett </w:t>
      </w:r>
      <w:r w:rsidR="007A337B">
        <w:rPr>
          <w:sz w:val="14"/>
          <w:szCs w:val="14"/>
          <w:lang w:val="nb-NO"/>
        </w:rPr>
        <w:t xml:space="preserve">Innbetales til konto: </w:t>
      </w:r>
      <w:r w:rsidR="007A337B" w:rsidRPr="007A337B">
        <w:rPr>
          <w:b/>
          <w:bCs/>
          <w:sz w:val="14"/>
          <w:szCs w:val="14"/>
          <w:lang w:val="nb-NO"/>
        </w:rPr>
        <w:t>7874 05 56540</w:t>
      </w:r>
      <w:r w:rsidRPr="00B77F6D">
        <w:rPr>
          <w:sz w:val="14"/>
          <w:szCs w:val="14"/>
          <w:lang w:val="nb-NO"/>
        </w:rPr>
        <w:t xml:space="preserve"> </w:t>
      </w:r>
      <w:r>
        <w:rPr>
          <w:sz w:val="14"/>
          <w:szCs w:val="14"/>
          <w:lang w:val="nb-NO"/>
        </w:rPr>
        <w:t xml:space="preserve">eller VIPPS til </w:t>
      </w:r>
      <w:r w:rsidRPr="00B77F6D">
        <w:rPr>
          <w:b/>
          <w:bCs/>
          <w:sz w:val="14"/>
          <w:szCs w:val="14"/>
          <w:lang w:val="nb-NO"/>
        </w:rPr>
        <w:t>525540</w:t>
      </w:r>
      <w:r>
        <w:rPr>
          <w:sz w:val="14"/>
          <w:szCs w:val="14"/>
          <w:lang w:val="nb-NO"/>
        </w:rPr>
        <w:t xml:space="preserve"> </w:t>
      </w:r>
      <w:r w:rsidRPr="00B77F6D">
        <w:rPr>
          <w:sz w:val="14"/>
          <w:szCs w:val="14"/>
          <w:lang w:val="nb-NO"/>
        </w:rPr>
        <w:t>Innen 1</w:t>
      </w:r>
      <w:r w:rsidR="00AE068D">
        <w:rPr>
          <w:sz w:val="14"/>
          <w:szCs w:val="14"/>
          <w:lang w:val="nb-NO"/>
        </w:rPr>
        <w:t>5</w:t>
      </w:r>
      <w:r w:rsidRPr="00B77F6D">
        <w:rPr>
          <w:sz w:val="14"/>
          <w:szCs w:val="14"/>
          <w:lang w:val="nb-NO"/>
        </w:rPr>
        <w:t>.0</w:t>
      </w:r>
      <w:r w:rsidR="00AE068D">
        <w:rPr>
          <w:sz w:val="14"/>
          <w:szCs w:val="14"/>
          <w:lang w:val="nb-NO"/>
        </w:rPr>
        <w:t>5</w:t>
      </w:r>
      <w:r w:rsidRPr="00B77F6D">
        <w:rPr>
          <w:sz w:val="14"/>
          <w:szCs w:val="14"/>
          <w:lang w:val="nb-NO"/>
        </w:rPr>
        <w:t>.202</w:t>
      </w:r>
      <w:r w:rsidR="00AE068D">
        <w:rPr>
          <w:sz w:val="14"/>
          <w:szCs w:val="14"/>
          <w:lang w:val="nb-NO"/>
        </w:rPr>
        <w:t>4</w:t>
      </w:r>
      <w:r>
        <w:rPr>
          <w:sz w:val="14"/>
          <w:szCs w:val="14"/>
          <w:lang w:val="nb-NO"/>
        </w:rPr>
        <w:t xml:space="preserve">. Merk innbetalingen med: </w:t>
      </w:r>
      <w:r w:rsidRPr="00B77F6D">
        <w:rPr>
          <w:b/>
          <w:bCs/>
          <w:sz w:val="14"/>
          <w:szCs w:val="14"/>
          <w:lang w:val="nb-NO"/>
        </w:rPr>
        <w:t>Skogsløpet</w:t>
      </w:r>
      <w:r w:rsidR="00AE068D">
        <w:rPr>
          <w:b/>
          <w:bCs/>
          <w:sz w:val="14"/>
          <w:szCs w:val="14"/>
          <w:lang w:val="nb-NO"/>
        </w:rPr>
        <w:t xml:space="preserve"> 2024</w:t>
      </w:r>
    </w:p>
    <w:p w14:paraId="550FB084" w14:textId="77777777" w:rsidR="00B77F6D" w:rsidRDefault="00B77F6D" w:rsidP="007A337B">
      <w:pPr>
        <w:spacing w:after="0"/>
        <w:rPr>
          <w:sz w:val="14"/>
          <w:szCs w:val="14"/>
          <w:lang w:val="nb-NO"/>
        </w:rPr>
      </w:pPr>
    </w:p>
    <w:p w14:paraId="48298268" w14:textId="126C0530" w:rsidR="007A337B" w:rsidRPr="007A337B" w:rsidRDefault="007A337B" w:rsidP="007A337B">
      <w:pPr>
        <w:spacing w:after="0"/>
        <w:rPr>
          <w:sz w:val="14"/>
          <w:szCs w:val="14"/>
          <w:shd w:val="clear" w:color="auto" w:fill="FFFF00"/>
          <w:lang w:val="nb-NO"/>
        </w:rPr>
      </w:pPr>
      <w:r w:rsidRPr="007A337B">
        <w:rPr>
          <w:sz w:val="14"/>
          <w:szCs w:val="14"/>
          <w:lang w:val="nb-NO"/>
        </w:rPr>
        <w:t>For spørsmål ta kontakt med</w:t>
      </w:r>
      <w:r w:rsidRPr="007A337B">
        <w:rPr>
          <w:sz w:val="14"/>
          <w:szCs w:val="14"/>
          <w:shd w:val="clear" w:color="auto" w:fill="FFFF00"/>
          <w:lang w:val="nb-NO"/>
        </w:rPr>
        <w:t xml:space="preserve"> </w:t>
      </w:r>
    </w:p>
    <w:p w14:paraId="4905873F" w14:textId="1C48888C" w:rsidR="007A337B" w:rsidRDefault="007A337B" w:rsidP="007A337B">
      <w:pPr>
        <w:spacing w:after="0"/>
        <w:rPr>
          <w:sz w:val="14"/>
          <w:szCs w:val="14"/>
          <w:lang w:val="nb-NO"/>
        </w:rPr>
      </w:pPr>
      <w:r w:rsidRPr="002956C3">
        <w:rPr>
          <w:sz w:val="14"/>
          <w:szCs w:val="14"/>
          <w:lang w:val="nb-NO"/>
        </w:rPr>
        <w:t>Ben Kristian Johansen</w:t>
      </w:r>
    </w:p>
    <w:p w14:paraId="25AB32F6" w14:textId="77777777" w:rsidR="00AC138B" w:rsidRPr="002956C3" w:rsidRDefault="00AC138B" w:rsidP="007A337B">
      <w:pPr>
        <w:spacing w:after="0"/>
        <w:rPr>
          <w:sz w:val="14"/>
          <w:szCs w:val="14"/>
          <w:lang w:val="nb-NO"/>
        </w:rPr>
      </w:pPr>
    </w:p>
    <w:p w14:paraId="058FBB88" w14:textId="66201293" w:rsidR="007A337B" w:rsidRPr="002956C3" w:rsidRDefault="00000000" w:rsidP="007A337B">
      <w:pPr>
        <w:spacing w:after="0"/>
        <w:rPr>
          <w:rStyle w:val="Hyperkobling"/>
          <w:sz w:val="14"/>
          <w:szCs w:val="14"/>
          <w:lang w:val="nb-NO"/>
        </w:rPr>
      </w:pPr>
      <w:hyperlink r:id="rId16" w:history="1">
        <w:r w:rsidR="00441B73" w:rsidRPr="004E20F4">
          <w:rPr>
            <w:rStyle w:val="Hyperkobling"/>
            <w:sz w:val="14"/>
            <w:szCs w:val="14"/>
            <w:lang w:val="nb-NO"/>
          </w:rPr>
          <w:t>ben_kristian.johansen@nexans.com</w:t>
        </w:r>
      </w:hyperlink>
    </w:p>
    <w:p w14:paraId="644DD541" w14:textId="07CB1851" w:rsidR="00D70C43" w:rsidRPr="002956C3" w:rsidRDefault="00D70C43" w:rsidP="007A337B">
      <w:pPr>
        <w:spacing w:after="0"/>
        <w:rPr>
          <w:sz w:val="14"/>
          <w:szCs w:val="14"/>
          <w:lang w:val="nb-NO"/>
        </w:rPr>
      </w:pPr>
      <w:r w:rsidRPr="002956C3">
        <w:rPr>
          <w:sz w:val="14"/>
          <w:szCs w:val="14"/>
          <w:lang w:val="nb-NO"/>
        </w:rPr>
        <w:t>Frode Eggestad</w:t>
      </w:r>
    </w:p>
    <w:p w14:paraId="1B51F824" w14:textId="25C3909B" w:rsidR="00D70C43" w:rsidRPr="002956C3" w:rsidRDefault="00441B73" w:rsidP="007A337B">
      <w:pPr>
        <w:spacing w:after="0"/>
        <w:rPr>
          <w:sz w:val="14"/>
          <w:szCs w:val="14"/>
          <w:lang w:val="nb-NO"/>
        </w:rPr>
      </w:pPr>
      <w:r>
        <w:rPr>
          <w:rStyle w:val="Hyperkobling"/>
          <w:sz w:val="14"/>
          <w:szCs w:val="14"/>
          <w:lang w:val="nb-NO"/>
        </w:rPr>
        <w:t>frode.eggestad@klive.no</w:t>
      </w:r>
    </w:p>
    <w:p w14:paraId="77DA8C68" w14:textId="65B67F14" w:rsidR="00F446A3" w:rsidRPr="007A337B" w:rsidRDefault="00C854FC" w:rsidP="00A809AF">
      <w:pPr>
        <w:spacing w:after="0"/>
        <w:rPr>
          <w:b/>
          <w:bCs/>
          <w:noProof/>
          <w:sz w:val="14"/>
          <w:szCs w:val="14"/>
          <w:lang w:val="nb-NO"/>
        </w:rPr>
      </w:pPr>
      <w:r w:rsidRPr="0083094B">
        <w:rPr>
          <w:sz w:val="16"/>
          <w:szCs w:val="16"/>
          <w:lang w:val="nb-NO"/>
        </w:rPr>
        <w:br w:type="column"/>
      </w:r>
      <w:r w:rsidR="00F446A3" w:rsidRPr="007A337B">
        <w:rPr>
          <w:b/>
          <w:bCs/>
          <w:noProof/>
          <w:sz w:val="14"/>
          <w:szCs w:val="14"/>
          <w:lang w:val="nb-NO"/>
        </w:rPr>
        <w:t>Overnatting bestilles av hver enkelt deltager</w:t>
      </w:r>
      <w:r w:rsidR="0084289D" w:rsidRPr="007A337B">
        <w:rPr>
          <w:b/>
          <w:bCs/>
          <w:noProof/>
          <w:sz w:val="14"/>
          <w:szCs w:val="14"/>
          <w:lang w:val="nb-NO"/>
        </w:rPr>
        <w:t>:</w:t>
      </w:r>
    </w:p>
    <w:p w14:paraId="7CF20CAC" w14:textId="2FE10C91" w:rsidR="00C854FC" w:rsidRPr="0083094B" w:rsidRDefault="00D70C43" w:rsidP="00C854FC">
      <w:pPr>
        <w:spacing w:after="0"/>
        <w:rPr>
          <w:b/>
          <w:bCs/>
          <w:noProof/>
          <w:sz w:val="14"/>
          <w:szCs w:val="14"/>
          <w:lang w:val="sv-SE"/>
        </w:rPr>
      </w:pPr>
      <w:r>
        <w:rPr>
          <w:b/>
          <w:bCs/>
          <w:noProof/>
          <w:sz w:val="14"/>
          <w:szCs w:val="14"/>
          <w:lang w:val="sv-SE"/>
        </w:rPr>
        <w:t>Hunderfossen hotell &amp; resort</w:t>
      </w:r>
      <w:r w:rsidR="00C854FC" w:rsidRPr="0083094B">
        <w:rPr>
          <w:b/>
          <w:bCs/>
          <w:noProof/>
          <w:sz w:val="14"/>
          <w:szCs w:val="14"/>
          <w:lang w:val="sv-SE"/>
        </w:rPr>
        <w:t xml:space="preserve">, </w:t>
      </w:r>
      <w:r w:rsidR="00F74509">
        <w:rPr>
          <w:b/>
          <w:bCs/>
          <w:noProof/>
          <w:sz w:val="14"/>
          <w:szCs w:val="14"/>
          <w:lang w:val="sv-SE"/>
        </w:rPr>
        <w:t>10</w:t>
      </w:r>
      <w:r w:rsidR="00C854FC" w:rsidRPr="0083094B">
        <w:rPr>
          <w:b/>
          <w:bCs/>
          <w:noProof/>
          <w:sz w:val="14"/>
          <w:szCs w:val="14"/>
          <w:lang w:val="sv-SE"/>
        </w:rPr>
        <w:t xml:space="preserve"> </w:t>
      </w:r>
      <w:r w:rsidR="005F27B4">
        <w:rPr>
          <w:b/>
          <w:bCs/>
          <w:noProof/>
          <w:sz w:val="14"/>
          <w:szCs w:val="14"/>
          <w:lang w:val="sv-SE"/>
        </w:rPr>
        <w:t>hotell</w:t>
      </w:r>
      <w:r w:rsidR="00C854FC" w:rsidRPr="0083094B">
        <w:rPr>
          <w:b/>
          <w:bCs/>
          <w:noProof/>
          <w:sz w:val="14"/>
          <w:szCs w:val="14"/>
          <w:lang w:val="sv-SE"/>
        </w:rPr>
        <w:t>rom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29"/>
      </w:tblGrid>
      <w:tr w:rsidR="00C854FC" w:rsidRPr="007A337B" w14:paraId="63639901" w14:textId="77777777" w:rsidTr="006D572A">
        <w:tc>
          <w:tcPr>
            <w:tcW w:w="2268" w:type="dxa"/>
          </w:tcPr>
          <w:p w14:paraId="6CDD22AF" w14:textId="34DF05B8" w:rsidR="00C854FC" w:rsidRPr="007A337B" w:rsidRDefault="00F74509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Dobbel</w:t>
            </w:r>
            <w:r w:rsidR="00B7641F">
              <w:rPr>
                <w:noProof/>
                <w:sz w:val="14"/>
                <w:szCs w:val="14"/>
                <w:lang w:val="nb-NO"/>
              </w:rPr>
              <w:t>r</w:t>
            </w:r>
            <w:r w:rsidR="003B56F8" w:rsidRPr="007A337B">
              <w:rPr>
                <w:noProof/>
                <w:sz w:val="14"/>
                <w:szCs w:val="14"/>
                <w:lang w:val="nb-NO"/>
              </w:rPr>
              <w:t>om</w:t>
            </w:r>
          </w:p>
        </w:tc>
        <w:tc>
          <w:tcPr>
            <w:tcW w:w="929" w:type="dxa"/>
          </w:tcPr>
          <w:p w14:paraId="7A888BAE" w14:textId="17AB31FD" w:rsidR="00B7641F" w:rsidRPr="007A337B" w:rsidRDefault="00B7641F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1220</w:t>
            </w:r>
            <w:r w:rsidR="00C854FC" w:rsidRPr="007A337B">
              <w:rPr>
                <w:noProof/>
                <w:sz w:val="14"/>
                <w:szCs w:val="14"/>
                <w:lang w:val="nb-NO"/>
              </w:rPr>
              <w:t>,-</w:t>
            </w:r>
          </w:p>
        </w:tc>
      </w:tr>
      <w:tr w:rsidR="00B7641F" w:rsidRPr="007A337B" w14:paraId="35B19385" w14:textId="77777777" w:rsidTr="006D572A">
        <w:tc>
          <w:tcPr>
            <w:tcW w:w="2268" w:type="dxa"/>
          </w:tcPr>
          <w:p w14:paraId="2D3D591E" w14:textId="43DB1772" w:rsidR="00B7641F" w:rsidRDefault="00B7641F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Enkeltrom</w:t>
            </w:r>
          </w:p>
        </w:tc>
        <w:tc>
          <w:tcPr>
            <w:tcW w:w="929" w:type="dxa"/>
          </w:tcPr>
          <w:p w14:paraId="25908E58" w14:textId="6997E972" w:rsidR="00B7641F" w:rsidRPr="007A337B" w:rsidRDefault="00B7641F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1600,-</w:t>
            </w:r>
          </w:p>
        </w:tc>
      </w:tr>
    </w:tbl>
    <w:p w14:paraId="3F2DD971" w14:textId="287B5CA1" w:rsidR="005F27B4" w:rsidRPr="0083094B" w:rsidRDefault="005F27B4" w:rsidP="005F27B4">
      <w:pPr>
        <w:spacing w:after="0"/>
        <w:rPr>
          <w:b/>
          <w:bCs/>
          <w:noProof/>
          <w:sz w:val="14"/>
          <w:szCs w:val="14"/>
          <w:lang w:val="sv-SE"/>
        </w:rPr>
      </w:pPr>
      <w:r>
        <w:rPr>
          <w:b/>
          <w:bCs/>
          <w:noProof/>
          <w:sz w:val="14"/>
          <w:szCs w:val="14"/>
          <w:lang w:val="sv-SE"/>
        </w:rPr>
        <w:t>Hunderfossen hotell &amp; resort</w:t>
      </w:r>
      <w:r w:rsidRPr="0083094B">
        <w:rPr>
          <w:b/>
          <w:bCs/>
          <w:noProof/>
          <w:sz w:val="14"/>
          <w:szCs w:val="14"/>
          <w:lang w:val="sv-SE"/>
        </w:rPr>
        <w:t xml:space="preserve">, </w:t>
      </w:r>
      <w:r>
        <w:rPr>
          <w:b/>
          <w:bCs/>
          <w:noProof/>
          <w:sz w:val="14"/>
          <w:szCs w:val="14"/>
          <w:lang w:val="sv-SE"/>
        </w:rPr>
        <w:t>Hytter</w:t>
      </w:r>
    </w:p>
    <w:tbl>
      <w:tblPr>
        <w:tblStyle w:val="Tabellrutenett"/>
        <w:tblW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1134"/>
      </w:tblGrid>
      <w:tr w:rsidR="00C854FC" w:rsidRPr="007A337B" w14:paraId="399522AE" w14:textId="77777777" w:rsidTr="006D572A">
        <w:tc>
          <w:tcPr>
            <w:tcW w:w="2240" w:type="dxa"/>
          </w:tcPr>
          <w:p w14:paraId="7A375697" w14:textId="04B58075" w:rsidR="00C854FC" w:rsidRPr="007A337B" w:rsidRDefault="00296AA3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9 helårshytter (4 pers. 2 sov</w:t>
            </w:r>
            <w:r w:rsidR="000D02C9">
              <w:rPr>
                <w:noProof/>
                <w:sz w:val="14"/>
                <w:szCs w:val="14"/>
                <w:lang w:val="nb-NO"/>
              </w:rPr>
              <w:t>.</w:t>
            </w:r>
            <w:r w:rsidR="006D572A">
              <w:rPr>
                <w:noProof/>
                <w:sz w:val="14"/>
                <w:szCs w:val="14"/>
                <w:lang w:val="nb-NO"/>
              </w:rPr>
              <w:t>)</w:t>
            </w:r>
          </w:p>
        </w:tc>
        <w:tc>
          <w:tcPr>
            <w:tcW w:w="1134" w:type="dxa"/>
          </w:tcPr>
          <w:p w14:paraId="3801D6AB" w14:textId="3829D238" w:rsidR="00C854FC" w:rsidRPr="007A337B" w:rsidRDefault="00383134" w:rsidP="006D572A">
            <w:pPr>
              <w:ind w:firstLine="65"/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1585</w:t>
            </w:r>
            <w:r w:rsidR="00C854FC" w:rsidRPr="007A337B">
              <w:rPr>
                <w:noProof/>
                <w:sz w:val="14"/>
                <w:szCs w:val="14"/>
                <w:lang w:val="nb-NO"/>
              </w:rPr>
              <w:t>,-</w:t>
            </w:r>
          </w:p>
        </w:tc>
      </w:tr>
      <w:tr w:rsidR="00383134" w:rsidRPr="007A337B" w14:paraId="5BCC2D62" w14:textId="77777777" w:rsidTr="006D572A">
        <w:tc>
          <w:tcPr>
            <w:tcW w:w="2240" w:type="dxa"/>
          </w:tcPr>
          <w:p w14:paraId="7B36F73E" w14:textId="420DC545" w:rsidR="00383134" w:rsidRDefault="00383134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10 helarshytter (6 pers</w:t>
            </w:r>
            <w:r w:rsidR="000D02C9">
              <w:rPr>
                <w:noProof/>
                <w:sz w:val="14"/>
                <w:szCs w:val="14"/>
                <w:lang w:val="nb-NO"/>
              </w:rPr>
              <w:t>, 2 sov.)</w:t>
            </w:r>
          </w:p>
        </w:tc>
        <w:tc>
          <w:tcPr>
            <w:tcW w:w="1134" w:type="dxa"/>
          </w:tcPr>
          <w:p w14:paraId="06B7FF5C" w14:textId="135A66EA" w:rsidR="00383134" w:rsidRDefault="000D02C9" w:rsidP="006D572A">
            <w:pPr>
              <w:ind w:firstLine="65"/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1980,-</w:t>
            </w:r>
          </w:p>
        </w:tc>
      </w:tr>
      <w:tr w:rsidR="000D02C9" w:rsidRPr="007A337B" w14:paraId="668352F8" w14:textId="77777777" w:rsidTr="006D572A">
        <w:tc>
          <w:tcPr>
            <w:tcW w:w="2240" w:type="dxa"/>
          </w:tcPr>
          <w:p w14:paraId="67F0312F" w14:textId="24634ED3" w:rsidR="000D02C9" w:rsidRDefault="00B018C9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4 helårshytter (8 pers. 3 sov.)</w:t>
            </w:r>
          </w:p>
        </w:tc>
        <w:tc>
          <w:tcPr>
            <w:tcW w:w="1134" w:type="dxa"/>
          </w:tcPr>
          <w:p w14:paraId="049BC28D" w14:textId="44A1D547" w:rsidR="000D02C9" w:rsidRDefault="00790E0F" w:rsidP="006D572A">
            <w:pPr>
              <w:ind w:firstLine="65"/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2350,-</w:t>
            </w:r>
          </w:p>
        </w:tc>
      </w:tr>
      <w:tr w:rsidR="00790E0F" w:rsidRPr="007A337B" w14:paraId="01FDB9EA" w14:textId="77777777" w:rsidTr="006D572A">
        <w:tc>
          <w:tcPr>
            <w:tcW w:w="2240" w:type="dxa"/>
          </w:tcPr>
          <w:p w14:paraId="6FF2F2D7" w14:textId="6A61D2F6" w:rsidR="00790E0F" w:rsidRDefault="00790E0F" w:rsidP="00A94EF1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13 sommerhytter (3-4 pers)</w:t>
            </w:r>
          </w:p>
        </w:tc>
        <w:tc>
          <w:tcPr>
            <w:tcW w:w="1134" w:type="dxa"/>
          </w:tcPr>
          <w:p w14:paraId="565B2741" w14:textId="0B11C4C5" w:rsidR="00790E0F" w:rsidRDefault="00241176" w:rsidP="006D572A">
            <w:pPr>
              <w:ind w:firstLine="65"/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1200,-</w:t>
            </w:r>
          </w:p>
        </w:tc>
      </w:tr>
    </w:tbl>
    <w:p w14:paraId="489ECF60" w14:textId="563F24DB" w:rsidR="00241176" w:rsidRDefault="00241176" w:rsidP="00C854FC">
      <w:pPr>
        <w:spacing w:after="0"/>
        <w:rPr>
          <w:b/>
          <w:bCs/>
          <w:noProof/>
          <w:sz w:val="14"/>
          <w:szCs w:val="14"/>
          <w:lang w:val="nb-NO"/>
        </w:rPr>
      </w:pPr>
      <w:r w:rsidRPr="002956C3">
        <w:rPr>
          <w:b/>
          <w:bCs/>
          <w:noProof/>
          <w:sz w:val="14"/>
          <w:szCs w:val="14"/>
          <w:lang w:val="nb-NO"/>
        </w:rPr>
        <w:t>Alle h</w:t>
      </w:r>
      <w:r w:rsidR="002956C3">
        <w:rPr>
          <w:b/>
          <w:bCs/>
          <w:noProof/>
          <w:sz w:val="14"/>
          <w:szCs w:val="14"/>
          <w:lang w:val="nb-NO"/>
        </w:rPr>
        <w:t>y</w:t>
      </w:r>
      <w:r w:rsidRPr="002956C3">
        <w:rPr>
          <w:b/>
          <w:bCs/>
          <w:noProof/>
          <w:sz w:val="14"/>
          <w:szCs w:val="14"/>
          <w:lang w:val="nb-NO"/>
        </w:rPr>
        <w:t>tter har betingelser for vask</w:t>
      </w:r>
      <w:r w:rsidR="002956C3" w:rsidRPr="002956C3">
        <w:rPr>
          <w:b/>
          <w:bCs/>
          <w:noProof/>
          <w:sz w:val="14"/>
          <w:szCs w:val="14"/>
          <w:lang w:val="nb-NO"/>
        </w:rPr>
        <w:t xml:space="preserve"> og</w:t>
      </w:r>
      <w:r w:rsidR="002956C3" w:rsidRPr="002956C3">
        <w:rPr>
          <w:lang w:val="nb-NO"/>
        </w:rPr>
        <w:t xml:space="preserve"> </w:t>
      </w:r>
      <w:r w:rsidR="002956C3" w:rsidRPr="002956C3">
        <w:rPr>
          <w:b/>
          <w:bCs/>
          <w:noProof/>
          <w:sz w:val="14"/>
          <w:szCs w:val="14"/>
          <w:lang w:val="nb-NO"/>
        </w:rPr>
        <w:t>oppredning</w:t>
      </w:r>
      <w:r w:rsidR="009941B2">
        <w:rPr>
          <w:b/>
          <w:bCs/>
          <w:noProof/>
          <w:sz w:val="14"/>
          <w:szCs w:val="14"/>
          <w:lang w:val="nb-NO"/>
        </w:rPr>
        <w:t xml:space="preserve">. Det </w:t>
      </w:r>
      <w:r w:rsidR="00BE7F52">
        <w:rPr>
          <w:b/>
          <w:bCs/>
          <w:noProof/>
          <w:sz w:val="14"/>
          <w:szCs w:val="14"/>
          <w:lang w:val="nb-NO"/>
        </w:rPr>
        <w:t>oppforders til at man selv undersøker dette ved bestilling</w:t>
      </w:r>
    </w:p>
    <w:p w14:paraId="4DEC5D91" w14:textId="2AF9CD97" w:rsidR="00063D81" w:rsidRDefault="00063D81" w:rsidP="00C854FC">
      <w:pPr>
        <w:spacing w:after="0"/>
        <w:rPr>
          <w:b/>
          <w:bCs/>
          <w:noProof/>
          <w:sz w:val="14"/>
          <w:szCs w:val="14"/>
          <w:lang w:val="nb-NO"/>
        </w:rPr>
      </w:pPr>
      <w:r>
        <w:rPr>
          <w:b/>
          <w:bCs/>
          <w:noProof/>
          <w:sz w:val="14"/>
          <w:szCs w:val="14"/>
          <w:lang w:val="nb-NO"/>
        </w:rPr>
        <w:t>Campingplass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929"/>
      </w:tblGrid>
      <w:tr w:rsidR="00063D81" w:rsidRPr="007A337B" w14:paraId="6E36E892" w14:textId="77777777" w:rsidTr="00AD4D25">
        <w:tc>
          <w:tcPr>
            <w:tcW w:w="2268" w:type="dxa"/>
          </w:tcPr>
          <w:p w14:paraId="04DE8FA9" w14:textId="64C2594C" w:rsidR="00063D81" w:rsidRPr="007A337B" w:rsidRDefault="00F938D5" w:rsidP="00AD4D25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Telt uten strøm</w:t>
            </w:r>
          </w:p>
        </w:tc>
        <w:tc>
          <w:tcPr>
            <w:tcW w:w="929" w:type="dxa"/>
          </w:tcPr>
          <w:p w14:paraId="6939EC9B" w14:textId="0E2681B1" w:rsidR="00063D81" w:rsidRPr="007A337B" w:rsidRDefault="00F938D5" w:rsidP="00AD4D25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286</w:t>
            </w:r>
            <w:r w:rsidR="00063D81" w:rsidRPr="007A337B">
              <w:rPr>
                <w:noProof/>
                <w:sz w:val="14"/>
                <w:szCs w:val="14"/>
                <w:lang w:val="nb-NO"/>
              </w:rPr>
              <w:t>,-</w:t>
            </w:r>
          </w:p>
        </w:tc>
      </w:tr>
      <w:tr w:rsidR="00063D81" w:rsidRPr="007A337B" w14:paraId="5A5D1E71" w14:textId="77777777" w:rsidTr="00AD4D25">
        <w:tc>
          <w:tcPr>
            <w:tcW w:w="2268" w:type="dxa"/>
          </w:tcPr>
          <w:p w14:paraId="4B852951" w14:textId="5C4E2DEE" w:rsidR="00063D81" w:rsidRPr="00F938D5" w:rsidRDefault="00F938D5" w:rsidP="00AD4D25">
            <w:pPr>
              <w:rPr>
                <w:noProof/>
                <w:sz w:val="14"/>
                <w:szCs w:val="14"/>
                <w:lang w:val="nb-NO"/>
              </w:rPr>
            </w:pPr>
            <w:r w:rsidRPr="00F938D5">
              <w:rPr>
                <w:noProof/>
                <w:sz w:val="14"/>
                <w:szCs w:val="14"/>
              </w:rPr>
              <w:t>Bobil, vogn og telt med strøm</w:t>
            </w:r>
          </w:p>
        </w:tc>
        <w:tc>
          <w:tcPr>
            <w:tcW w:w="929" w:type="dxa"/>
          </w:tcPr>
          <w:p w14:paraId="4E8EE111" w14:textId="2783D291" w:rsidR="00063D81" w:rsidRPr="007A337B" w:rsidRDefault="009941B2" w:rsidP="00AD4D25">
            <w:pPr>
              <w:rPr>
                <w:noProof/>
                <w:sz w:val="14"/>
                <w:szCs w:val="14"/>
                <w:lang w:val="nb-NO"/>
              </w:rPr>
            </w:pPr>
            <w:r>
              <w:rPr>
                <w:noProof/>
                <w:sz w:val="14"/>
                <w:szCs w:val="14"/>
                <w:lang w:val="nb-NO"/>
              </w:rPr>
              <w:t>394</w:t>
            </w:r>
            <w:r w:rsidR="00063D81">
              <w:rPr>
                <w:noProof/>
                <w:sz w:val="14"/>
                <w:szCs w:val="14"/>
                <w:lang w:val="nb-NO"/>
              </w:rPr>
              <w:t>,-</w:t>
            </w:r>
          </w:p>
        </w:tc>
      </w:tr>
    </w:tbl>
    <w:p w14:paraId="22E17634" w14:textId="77777777" w:rsidR="009941B2" w:rsidRPr="009941B2" w:rsidRDefault="009941B2" w:rsidP="009941B2">
      <w:pPr>
        <w:spacing w:after="0"/>
        <w:rPr>
          <w:b/>
          <w:bCs/>
          <w:noProof/>
          <w:sz w:val="14"/>
          <w:szCs w:val="14"/>
          <w:lang w:val="nb-NO"/>
        </w:rPr>
      </w:pPr>
      <w:r w:rsidRPr="009941B2">
        <w:rPr>
          <w:b/>
          <w:bCs/>
          <w:noProof/>
          <w:sz w:val="14"/>
          <w:szCs w:val="14"/>
          <w:lang w:val="nb-NO"/>
        </w:rPr>
        <w:t>Priser pr. døgn og Forbehold om endring til 2024.</w:t>
      </w:r>
    </w:p>
    <w:p w14:paraId="537DF3A3" w14:textId="0A9D2E42" w:rsidR="00F66BC5" w:rsidRPr="00F66BC5" w:rsidRDefault="00000000" w:rsidP="00C854FC">
      <w:pPr>
        <w:spacing w:after="0"/>
        <w:rPr>
          <w:noProof/>
          <w:sz w:val="14"/>
          <w:szCs w:val="14"/>
          <w:lang w:val="nb-NO"/>
        </w:rPr>
      </w:pPr>
      <w:hyperlink r:id="rId17" w:history="1">
        <w:r w:rsidR="00F66BC5" w:rsidRPr="00F66BC5">
          <w:rPr>
            <w:rStyle w:val="Hyperkobling"/>
            <w:noProof/>
            <w:sz w:val="14"/>
            <w:szCs w:val="14"/>
            <w:lang w:val="nb-NO"/>
          </w:rPr>
          <w:t>http://www.hunderfossenhotell.no/nb/kontakt</w:t>
        </w:r>
      </w:hyperlink>
    </w:p>
    <w:p w14:paraId="428E5187" w14:textId="12575FA2" w:rsidR="00F66BC5" w:rsidRDefault="00363A35" w:rsidP="00C854FC">
      <w:pPr>
        <w:spacing w:after="0"/>
        <w:rPr>
          <w:noProof/>
          <w:sz w:val="14"/>
          <w:szCs w:val="14"/>
          <w:lang w:val="nb-NO"/>
        </w:rPr>
      </w:pPr>
      <w:r w:rsidRPr="00363A35">
        <w:rPr>
          <w:noProof/>
          <w:sz w:val="14"/>
          <w:szCs w:val="14"/>
          <w:lang w:val="nb-NO"/>
        </w:rPr>
        <w:t>Telefon: 61 27 40 00</w:t>
      </w:r>
    </w:p>
    <w:p w14:paraId="1F8AC5BC" w14:textId="33FBEC00" w:rsidR="00F66BC5" w:rsidRDefault="00F66BC5" w:rsidP="00C854FC">
      <w:pPr>
        <w:spacing w:after="0"/>
        <w:rPr>
          <w:noProof/>
          <w:sz w:val="14"/>
          <w:szCs w:val="14"/>
          <w:lang w:val="nb-NO"/>
        </w:rPr>
      </w:pPr>
      <w:r>
        <w:rPr>
          <w:noProof/>
          <w:sz w:val="14"/>
          <w:szCs w:val="14"/>
          <w:lang w:val="nb-NO"/>
        </w:rPr>
        <w:t>Andre overnattinger i området</w:t>
      </w:r>
    </w:p>
    <w:p w14:paraId="1CDA7794" w14:textId="1972EBCB" w:rsidR="00DB42B7" w:rsidRDefault="00DB42B7" w:rsidP="00C854FC">
      <w:pPr>
        <w:spacing w:after="0"/>
        <w:rPr>
          <w:noProof/>
          <w:sz w:val="14"/>
          <w:szCs w:val="14"/>
          <w:lang w:val="nb-NO"/>
        </w:rPr>
      </w:pPr>
      <w:r>
        <w:rPr>
          <w:noProof/>
          <w:sz w:val="14"/>
          <w:szCs w:val="14"/>
          <w:lang w:val="nb-NO"/>
        </w:rPr>
        <w:t>Scandic Hotell Hafjell</w:t>
      </w:r>
      <w:r w:rsidR="006624CF">
        <w:rPr>
          <w:noProof/>
          <w:sz w:val="14"/>
          <w:szCs w:val="14"/>
          <w:lang w:val="nb-NO"/>
        </w:rPr>
        <w:t xml:space="preserve"> (2,5 km)</w:t>
      </w:r>
    </w:p>
    <w:p w14:paraId="23F0AD54" w14:textId="3A80C002" w:rsidR="00DB42B7" w:rsidRPr="00AC138B" w:rsidRDefault="00000000" w:rsidP="00C854FC">
      <w:pPr>
        <w:spacing w:after="0"/>
        <w:rPr>
          <w:noProof/>
          <w:sz w:val="14"/>
          <w:szCs w:val="14"/>
          <w:lang w:val="en-GB"/>
        </w:rPr>
      </w:pPr>
      <w:hyperlink r:id="rId18" w:history="1">
        <w:r w:rsidR="00DB42B7" w:rsidRPr="00AC138B">
          <w:rPr>
            <w:rStyle w:val="Hyperkobling"/>
            <w:noProof/>
            <w:sz w:val="14"/>
            <w:szCs w:val="14"/>
            <w:lang w:val="en-GB"/>
          </w:rPr>
          <w:t>https://www.scandichotels.no/</w:t>
        </w:r>
      </w:hyperlink>
    </w:p>
    <w:p w14:paraId="056A26C1" w14:textId="0B8CEEEB" w:rsidR="00DB42B7" w:rsidRPr="00AC138B" w:rsidRDefault="00DB42B7" w:rsidP="00C854FC">
      <w:pPr>
        <w:spacing w:after="0"/>
        <w:rPr>
          <w:noProof/>
          <w:sz w:val="14"/>
          <w:szCs w:val="14"/>
          <w:lang w:val="en-GB"/>
        </w:rPr>
      </w:pPr>
      <w:r w:rsidRPr="00AC138B">
        <w:rPr>
          <w:noProof/>
          <w:sz w:val="14"/>
          <w:szCs w:val="14"/>
          <w:lang w:val="en-GB"/>
        </w:rPr>
        <w:t>Hafjell Hotell</w:t>
      </w:r>
      <w:r w:rsidR="006624CF" w:rsidRPr="00AC138B">
        <w:rPr>
          <w:noProof/>
          <w:sz w:val="14"/>
          <w:szCs w:val="14"/>
          <w:lang w:val="en-GB"/>
        </w:rPr>
        <w:t xml:space="preserve"> (2,6 km)</w:t>
      </w:r>
    </w:p>
    <w:p w14:paraId="2C5F403E" w14:textId="368C32EF" w:rsidR="00DB42B7" w:rsidRPr="00AC138B" w:rsidRDefault="00000000" w:rsidP="00C854FC">
      <w:pPr>
        <w:spacing w:after="0"/>
        <w:rPr>
          <w:noProof/>
          <w:sz w:val="14"/>
          <w:szCs w:val="14"/>
          <w:lang w:val="en-GB"/>
        </w:rPr>
      </w:pPr>
      <w:hyperlink r:id="rId19" w:history="1">
        <w:r w:rsidR="00AB5DCE" w:rsidRPr="00AC138B">
          <w:rPr>
            <w:rStyle w:val="Hyperkobling"/>
            <w:noProof/>
            <w:sz w:val="14"/>
            <w:szCs w:val="14"/>
            <w:lang w:val="en-GB"/>
          </w:rPr>
          <w:t>https://www.hafjellhotell.no/</w:t>
        </w:r>
      </w:hyperlink>
    </w:p>
    <w:p w14:paraId="4A0A8C4F" w14:textId="35044AAE" w:rsidR="00AB5DCE" w:rsidRPr="00AC138B" w:rsidRDefault="00AB5DCE" w:rsidP="00C854FC">
      <w:pPr>
        <w:spacing w:after="0"/>
        <w:rPr>
          <w:noProof/>
          <w:sz w:val="14"/>
          <w:szCs w:val="14"/>
          <w:lang w:val="en-GB"/>
        </w:rPr>
      </w:pPr>
      <w:r w:rsidRPr="00AC138B">
        <w:rPr>
          <w:noProof/>
          <w:sz w:val="14"/>
          <w:szCs w:val="14"/>
          <w:lang w:val="en-GB"/>
        </w:rPr>
        <w:t>Nermo hotell</w:t>
      </w:r>
      <w:r w:rsidR="00491D5C" w:rsidRPr="00AC138B">
        <w:rPr>
          <w:noProof/>
          <w:sz w:val="14"/>
          <w:szCs w:val="14"/>
          <w:lang w:val="en-GB"/>
        </w:rPr>
        <w:t xml:space="preserve"> (3,6 km)</w:t>
      </w:r>
    </w:p>
    <w:p w14:paraId="2F273202" w14:textId="6ACC4B46" w:rsidR="00AB5DCE" w:rsidRPr="00AC138B" w:rsidRDefault="00000000" w:rsidP="00C854FC">
      <w:pPr>
        <w:spacing w:after="0"/>
        <w:rPr>
          <w:noProof/>
          <w:sz w:val="14"/>
          <w:szCs w:val="14"/>
          <w:lang w:val="en-GB"/>
        </w:rPr>
      </w:pPr>
      <w:hyperlink r:id="rId20" w:history="1">
        <w:r w:rsidR="00AB5DCE" w:rsidRPr="00AC138B">
          <w:rPr>
            <w:rStyle w:val="Hyperkobling"/>
            <w:noProof/>
            <w:sz w:val="14"/>
            <w:szCs w:val="14"/>
            <w:lang w:val="en-GB"/>
          </w:rPr>
          <w:t>https://nermohotell.no/</w:t>
        </w:r>
      </w:hyperlink>
    </w:p>
    <w:p w14:paraId="41F9D982" w14:textId="62C1B23A" w:rsidR="00AB5DCE" w:rsidRPr="00AC138B" w:rsidRDefault="00EE261A" w:rsidP="00C854FC">
      <w:pPr>
        <w:spacing w:after="0"/>
        <w:rPr>
          <w:noProof/>
          <w:sz w:val="14"/>
          <w:szCs w:val="14"/>
          <w:lang w:val="en-GB"/>
        </w:rPr>
      </w:pPr>
      <w:r w:rsidRPr="00AC138B">
        <w:rPr>
          <w:noProof/>
          <w:sz w:val="14"/>
          <w:szCs w:val="14"/>
          <w:lang w:val="en-GB"/>
        </w:rPr>
        <w:t>Hafjell Camping</w:t>
      </w:r>
      <w:r w:rsidR="003251E7" w:rsidRPr="00AC138B">
        <w:rPr>
          <w:noProof/>
          <w:sz w:val="14"/>
          <w:szCs w:val="14"/>
          <w:lang w:val="en-GB"/>
        </w:rPr>
        <w:t xml:space="preserve"> (3,7 km)</w:t>
      </w:r>
    </w:p>
    <w:p w14:paraId="09711972" w14:textId="4AD64DA7" w:rsidR="00EE261A" w:rsidRDefault="00000000" w:rsidP="00C854FC">
      <w:pPr>
        <w:spacing w:after="0"/>
        <w:rPr>
          <w:noProof/>
          <w:sz w:val="14"/>
          <w:szCs w:val="14"/>
          <w:lang w:val="nb-NO"/>
        </w:rPr>
      </w:pPr>
      <w:hyperlink r:id="rId21" w:history="1">
        <w:r w:rsidR="00EE261A" w:rsidRPr="004E20F4">
          <w:rPr>
            <w:rStyle w:val="Hyperkobling"/>
            <w:noProof/>
            <w:sz w:val="14"/>
            <w:szCs w:val="14"/>
            <w:lang w:val="nb-NO"/>
          </w:rPr>
          <w:t>https://www.hafjellcamping.com/</w:t>
        </w:r>
      </w:hyperlink>
    </w:p>
    <w:p w14:paraId="18BC9B49" w14:textId="77777777" w:rsidR="00EE261A" w:rsidRPr="00F66BC5" w:rsidRDefault="00EE261A" w:rsidP="00C854FC">
      <w:pPr>
        <w:spacing w:after="0"/>
        <w:rPr>
          <w:noProof/>
          <w:sz w:val="14"/>
          <w:szCs w:val="14"/>
          <w:lang w:val="nb-NO"/>
        </w:rPr>
      </w:pPr>
    </w:p>
    <w:p w14:paraId="3705AEB0" w14:textId="77777777" w:rsidR="00E54F48" w:rsidRPr="007A337B" w:rsidRDefault="00E54F48" w:rsidP="00C854FC">
      <w:pPr>
        <w:spacing w:after="0"/>
        <w:rPr>
          <w:b/>
          <w:bCs/>
          <w:noProof/>
          <w:sz w:val="14"/>
          <w:szCs w:val="14"/>
          <w:lang w:val="nb-NO"/>
        </w:rPr>
      </w:pPr>
    </w:p>
    <w:p w14:paraId="4006FE75" w14:textId="515CF8E6" w:rsidR="0084289D" w:rsidRPr="00441B73" w:rsidRDefault="003251E7" w:rsidP="00AF3CAE">
      <w:pPr>
        <w:spacing w:after="0"/>
        <w:rPr>
          <w:b/>
          <w:bCs/>
          <w:sz w:val="24"/>
          <w:szCs w:val="24"/>
          <w:lang w:val="nb-NO"/>
        </w:rPr>
      </w:pPr>
      <w:r w:rsidRPr="00441B73">
        <w:rPr>
          <w:b/>
          <w:bCs/>
          <w:sz w:val="24"/>
          <w:szCs w:val="24"/>
          <w:lang w:val="nb-NO"/>
        </w:rPr>
        <w:t>Mer informasjon kommer så f</w:t>
      </w:r>
      <w:r w:rsidR="007A337B" w:rsidRPr="00441B73">
        <w:rPr>
          <w:b/>
          <w:bCs/>
          <w:sz w:val="24"/>
          <w:szCs w:val="24"/>
          <w:lang w:val="nb-NO"/>
        </w:rPr>
        <w:t>ølg med på informasjon på NVMC Hjemmeside og på Facebook</w:t>
      </w:r>
    </w:p>
    <w:sectPr w:rsidR="0084289D" w:rsidRPr="00441B73" w:rsidSect="00BE62EF">
      <w:type w:val="continuous"/>
      <w:pgSz w:w="11906" w:h="16838" w:code="9"/>
      <w:pgMar w:top="851" w:right="566" w:bottom="568" w:left="709" w:header="708" w:footer="708" w:gutter="0"/>
      <w:cols w:num="3" w:space="2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ED6B" w14:textId="77777777" w:rsidR="00BE62EF" w:rsidRDefault="00BE62EF" w:rsidP="00FF2B94">
      <w:pPr>
        <w:spacing w:after="0" w:line="240" w:lineRule="auto"/>
      </w:pPr>
      <w:r>
        <w:separator/>
      </w:r>
    </w:p>
  </w:endnote>
  <w:endnote w:type="continuationSeparator" w:id="0">
    <w:p w14:paraId="4E62767E" w14:textId="77777777" w:rsidR="00BE62EF" w:rsidRDefault="00BE62EF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DE97" w14:textId="77777777" w:rsidR="00BE62EF" w:rsidRDefault="00BE62EF" w:rsidP="00FF2B94">
      <w:pPr>
        <w:spacing w:after="0" w:line="240" w:lineRule="auto"/>
      </w:pPr>
      <w:r>
        <w:separator/>
      </w:r>
    </w:p>
  </w:footnote>
  <w:footnote w:type="continuationSeparator" w:id="0">
    <w:p w14:paraId="0056F3CF" w14:textId="77777777" w:rsidR="00BE62EF" w:rsidRDefault="00BE62EF" w:rsidP="00FF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C384E"/>
    <w:multiLevelType w:val="hybridMultilevel"/>
    <w:tmpl w:val="A42486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2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AC"/>
    <w:rsid w:val="0006004F"/>
    <w:rsid w:val="00063D81"/>
    <w:rsid w:val="00080520"/>
    <w:rsid w:val="000D02C9"/>
    <w:rsid w:val="0018211D"/>
    <w:rsid w:val="001A3E75"/>
    <w:rsid w:val="001D0BF8"/>
    <w:rsid w:val="001D2476"/>
    <w:rsid w:val="001E74B6"/>
    <w:rsid w:val="00241176"/>
    <w:rsid w:val="00270994"/>
    <w:rsid w:val="002911B7"/>
    <w:rsid w:val="002956C3"/>
    <w:rsid w:val="00296AA3"/>
    <w:rsid w:val="002B089F"/>
    <w:rsid w:val="002B59DD"/>
    <w:rsid w:val="002E14AC"/>
    <w:rsid w:val="003251E7"/>
    <w:rsid w:val="0034463B"/>
    <w:rsid w:val="00362F85"/>
    <w:rsid w:val="00363A35"/>
    <w:rsid w:val="00373077"/>
    <w:rsid w:val="0037581F"/>
    <w:rsid w:val="00383134"/>
    <w:rsid w:val="003B4606"/>
    <w:rsid w:val="003B56F8"/>
    <w:rsid w:val="00441B73"/>
    <w:rsid w:val="004515B5"/>
    <w:rsid w:val="00491D5C"/>
    <w:rsid w:val="004A5929"/>
    <w:rsid w:val="004F2834"/>
    <w:rsid w:val="004F4500"/>
    <w:rsid w:val="004F5459"/>
    <w:rsid w:val="00517869"/>
    <w:rsid w:val="00524551"/>
    <w:rsid w:val="005F27B4"/>
    <w:rsid w:val="006624CF"/>
    <w:rsid w:val="0068521E"/>
    <w:rsid w:val="00687EC3"/>
    <w:rsid w:val="006B498F"/>
    <w:rsid w:val="006B6E4E"/>
    <w:rsid w:val="006D572A"/>
    <w:rsid w:val="006D71E3"/>
    <w:rsid w:val="006E01FA"/>
    <w:rsid w:val="00790E0F"/>
    <w:rsid w:val="007A337B"/>
    <w:rsid w:val="007E18A3"/>
    <w:rsid w:val="008268C8"/>
    <w:rsid w:val="0083094B"/>
    <w:rsid w:val="008328EE"/>
    <w:rsid w:val="00840B6C"/>
    <w:rsid w:val="0084289D"/>
    <w:rsid w:val="00856993"/>
    <w:rsid w:val="008A058A"/>
    <w:rsid w:val="008C2B3B"/>
    <w:rsid w:val="008D2DD7"/>
    <w:rsid w:val="008F3131"/>
    <w:rsid w:val="0093098B"/>
    <w:rsid w:val="00943B6F"/>
    <w:rsid w:val="00967183"/>
    <w:rsid w:val="00991531"/>
    <w:rsid w:val="009941B2"/>
    <w:rsid w:val="009D4920"/>
    <w:rsid w:val="00A10C17"/>
    <w:rsid w:val="00A52891"/>
    <w:rsid w:val="00A6598A"/>
    <w:rsid w:val="00A809AF"/>
    <w:rsid w:val="00AB5DCE"/>
    <w:rsid w:val="00AC138B"/>
    <w:rsid w:val="00AD4A16"/>
    <w:rsid w:val="00AE068D"/>
    <w:rsid w:val="00AF3CAE"/>
    <w:rsid w:val="00B018C9"/>
    <w:rsid w:val="00B314E3"/>
    <w:rsid w:val="00B7641F"/>
    <w:rsid w:val="00B77F6D"/>
    <w:rsid w:val="00B804D2"/>
    <w:rsid w:val="00B96E1B"/>
    <w:rsid w:val="00BE62EF"/>
    <w:rsid w:val="00BE7F52"/>
    <w:rsid w:val="00C03A78"/>
    <w:rsid w:val="00C854FC"/>
    <w:rsid w:val="00C87FFC"/>
    <w:rsid w:val="00C96F36"/>
    <w:rsid w:val="00D41C21"/>
    <w:rsid w:val="00D70C43"/>
    <w:rsid w:val="00DB42B7"/>
    <w:rsid w:val="00DC10A2"/>
    <w:rsid w:val="00DC73AD"/>
    <w:rsid w:val="00DE42F1"/>
    <w:rsid w:val="00E54F48"/>
    <w:rsid w:val="00E57E03"/>
    <w:rsid w:val="00E868D4"/>
    <w:rsid w:val="00EB734C"/>
    <w:rsid w:val="00EE261A"/>
    <w:rsid w:val="00F0694C"/>
    <w:rsid w:val="00F142B2"/>
    <w:rsid w:val="00F16966"/>
    <w:rsid w:val="00F37333"/>
    <w:rsid w:val="00F446A3"/>
    <w:rsid w:val="00F66BC5"/>
    <w:rsid w:val="00F74509"/>
    <w:rsid w:val="00F938D5"/>
    <w:rsid w:val="00FD742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17811"/>
  <w15:chartTrackingRefBased/>
  <w15:docId w15:val="{390C2A45-2695-4942-B204-3C6F096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7581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B9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B94"/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unhideWhenUsed/>
    <w:rsid w:val="00DC10A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C10A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C8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nvmc.no" TargetMode="External"/><Relationship Id="rId18" Type="http://schemas.openxmlformats.org/officeDocument/2006/relationships/hyperlink" Target="https://www.scandichotels.n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afjellcamping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egmuseum.no/" TargetMode="External"/><Relationship Id="rId17" Type="http://schemas.openxmlformats.org/officeDocument/2006/relationships/hyperlink" Target="http://www.hunderfossenhotell.no/nb/kontak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n_kristian.johansen@nexans.com" TargetMode="External"/><Relationship Id="rId20" Type="http://schemas.openxmlformats.org/officeDocument/2006/relationships/hyperlink" Target="https://nermohotell.n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hafjellhotell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EA2321562684F912D052EB35FB8B1" ma:contentTypeVersion="10" ma:contentTypeDescription="Opprett et nytt dokument." ma:contentTypeScope="" ma:versionID="0a17a34b4bb64eefca6a6edde001ef82">
  <xsd:schema xmlns:xsd="http://www.w3.org/2001/XMLSchema" xmlns:xs="http://www.w3.org/2001/XMLSchema" xmlns:p="http://schemas.microsoft.com/office/2006/metadata/properties" xmlns:ns2="b4398b5e-2f3f-4ff3-81d4-96aba4cb99c8" targetNamespace="http://schemas.microsoft.com/office/2006/metadata/properties" ma:root="true" ma:fieldsID="0ada3b74e363a8db29195b5ff8d47c9c" ns2:_="">
    <xsd:import namespace="b4398b5e-2f3f-4ff3-81d4-96aba4cb9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98b5e-2f3f-4ff3-81d4-96aba4cb9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F6B14-283F-480D-A9F9-83D15F39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3AEDE-B2F0-433A-BC81-CC0DCA5CA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98b5e-2f3f-4ff3-81d4-96aba4cb9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01C66-2F0A-4B91-A5C9-203291C49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Nexans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Kristian JOHANSEN</dc:creator>
  <cp:keywords/>
  <dc:description/>
  <cp:lastModifiedBy>merethe larsen</cp:lastModifiedBy>
  <cp:revision>2</cp:revision>
  <dcterms:created xsi:type="dcterms:W3CDTF">2024-01-09T18:05:00Z</dcterms:created>
  <dcterms:modified xsi:type="dcterms:W3CDTF">2024-01-09T18:05:00Z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0x010100BFAEA2321562684F912D052EB35FB8B1</vt:lpwstr>
  </property>
</Properties>
</file>