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FDD" w:rsidRPr="00E16FFB" w:rsidRDefault="00E16FFB" w:rsidP="00627FDD">
      <w:pPr>
        <w:pStyle w:val="NormalWeb"/>
        <w:rPr>
          <w:rFonts w:asciiTheme="minorHAnsi" w:hAnsiTheme="minorHAnsi" w:cstheme="minorHAnsi"/>
          <w:b/>
          <w:sz w:val="36"/>
          <w:szCs w:val="36"/>
        </w:rPr>
      </w:pPr>
      <w:r>
        <w:rPr>
          <w:rFonts w:asciiTheme="minorHAnsi" w:hAnsiTheme="minorHAnsi" w:cstheme="minorHAnsi"/>
          <w:b/>
          <w:sz w:val="32"/>
          <w:szCs w:val="32"/>
        </w:rPr>
        <w:t>Styrets forslag til k</w:t>
      </w:r>
      <w:r w:rsidR="00627FDD" w:rsidRPr="00E16FFB">
        <w:rPr>
          <w:rFonts w:asciiTheme="minorHAnsi" w:hAnsiTheme="minorHAnsi" w:cstheme="minorHAnsi"/>
          <w:b/>
          <w:sz w:val="36"/>
          <w:szCs w:val="36"/>
        </w:rPr>
        <w:t>ontingenter og gebyrer 201</w:t>
      </w:r>
      <w:r w:rsidRPr="00E16FFB">
        <w:rPr>
          <w:rFonts w:asciiTheme="minorHAnsi" w:hAnsiTheme="minorHAnsi" w:cstheme="minorHAnsi"/>
          <w:b/>
          <w:sz w:val="36"/>
          <w:szCs w:val="36"/>
        </w:rPr>
        <w:t>9</w:t>
      </w:r>
      <w:r w:rsidR="00627FDD" w:rsidRPr="00E16FFB">
        <w:rPr>
          <w:rFonts w:asciiTheme="minorHAnsi" w:hAnsiTheme="minorHAnsi" w:cstheme="minorHAnsi"/>
          <w:b/>
          <w:sz w:val="36"/>
          <w:szCs w:val="36"/>
        </w:rPr>
        <w:t>.</w:t>
      </w:r>
    </w:p>
    <w:p w:rsidR="00627FDD" w:rsidRPr="004B2CAD" w:rsidRDefault="00E16FFB" w:rsidP="00627FDD">
      <w:pPr>
        <w:pStyle w:val="NormalWeb"/>
        <w:rPr>
          <w:rFonts w:asciiTheme="minorHAnsi" w:hAnsiTheme="minorHAnsi" w:cstheme="minorHAnsi"/>
          <w:color w:val="FF0000"/>
          <w:sz w:val="22"/>
          <w:szCs w:val="22"/>
        </w:rPr>
      </w:pPr>
      <w:bookmarkStart w:id="0" w:name="_GoBack"/>
      <w:r w:rsidRPr="004B2CAD">
        <w:rPr>
          <w:rFonts w:asciiTheme="minorHAnsi" w:hAnsiTheme="minorHAnsi" w:cstheme="minorHAnsi"/>
          <w:color w:val="FF0000"/>
          <w:sz w:val="22"/>
          <w:szCs w:val="22"/>
        </w:rPr>
        <w:t xml:space="preserve">(Nye priser </w:t>
      </w:r>
      <w:r w:rsidR="00391793" w:rsidRPr="004B2CAD">
        <w:rPr>
          <w:rFonts w:asciiTheme="minorHAnsi" w:hAnsiTheme="minorHAnsi" w:cstheme="minorHAnsi"/>
          <w:color w:val="FF0000"/>
          <w:sz w:val="22"/>
          <w:szCs w:val="22"/>
        </w:rPr>
        <w:t xml:space="preserve">og endringer </w:t>
      </w:r>
      <w:r w:rsidRPr="004B2CAD">
        <w:rPr>
          <w:rFonts w:asciiTheme="minorHAnsi" w:hAnsiTheme="minorHAnsi" w:cstheme="minorHAnsi"/>
          <w:color w:val="FF0000"/>
          <w:sz w:val="22"/>
          <w:szCs w:val="22"/>
        </w:rPr>
        <w:t>med rødt)</w:t>
      </w:r>
    </w:p>
    <w:bookmarkEnd w:id="0"/>
    <w:p w:rsidR="00627FDD" w:rsidRPr="005922B9" w:rsidRDefault="00627FDD" w:rsidP="00627FDD">
      <w:pPr>
        <w:pStyle w:val="NormalWeb"/>
        <w:rPr>
          <w:rFonts w:asciiTheme="minorHAnsi" w:hAnsiTheme="minorHAnsi" w:cstheme="minorHAnsi"/>
          <w:b/>
          <w:sz w:val="22"/>
          <w:szCs w:val="22"/>
          <w:u w:val="single"/>
        </w:rPr>
      </w:pPr>
      <w:r w:rsidRPr="005922B9">
        <w:rPr>
          <w:rFonts w:asciiTheme="minorHAnsi" w:hAnsiTheme="minorHAnsi" w:cstheme="minorHAnsi"/>
          <w:b/>
          <w:sz w:val="22"/>
          <w:szCs w:val="22"/>
          <w:u w:val="single"/>
        </w:rPr>
        <w:t>Medlemskontingent</w:t>
      </w:r>
    </w:p>
    <w:p w:rsidR="00627FDD" w:rsidRPr="005922B9" w:rsidRDefault="00627FDD" w:rsidP="00627FDD">
      <w:pPr>
        <w:spacing w:before="100" w:beforeAutospacing="1" w:after="100" w:afterAutospacing="1"/>
        <w:rPr>
          <w:rFonts w:eastAsia="Times New Roman" w:cstheme="minorHAnsi"/>
          <w:sz w:val="24"/>
          <w:szCs w:val="24"/>
          <w:lang w:eastAsia="nb-NO"/>
        </w:rPr>
      </w:pPr>
      <w:r w:rsidRPr="005922B9">
        <w:rPr>
          <w:rFonts w:eastAsia="Times New Roman" w:cstheme="minorHAnsi"/>
          <w:sz w:val="24"/>
          <w:szCs w:val="24"/>
          <w:lang w:eastAsia="nb-NO"/>
        </w:rPr>
        <w:t xml:space="preserve">Medlemskontingent - innmelding i 1. halvår                      </w:t>
      </w:r>
      <w:r w:rsidRPr="005922B9">
        <w:rPr>
          <w:rFonts w:eastAsia="Times New Roman" w:cstheme="minorHAnsi"/>
          <w:sz w:val="24"/>
          <w:szCs w:val="24"/>
          <w:lang w:eastAsia="nb-NO"/>
        </w:rPr>
        <w:tab/>
        <w:t>kr.  400,-</w:t>
      </w:r>
      <w:r w:rsidR="00E16FFB">
        <w:rPr>
          <w:rFonts w:eastAsia="Times New Roman" w:cstheme="minorHAnsi"/>
          <w:sz w:val="24"/>
          <w:szCs w:val="24"/>
          <w:lang w:eastAsia="nb-NO"/>
        </w:rPr>
        <w:tab/>
      </w:r>
      <w:r w:rsidR="00E16FFB" w:rsidRPr="00E16FFB">
        <w:rPr>
          <w:rFonts w:eastAsia="Times New Roman" w:cstheme="minorHAnsi"/>
          <w:color w:val="FF0000"/>
          <w:sz w:val="24"/>
          <w:szCs w:val="24"/>
          <w:lang w:eastAsia="nb-NO"/>
        </w:rPr>
        <w:t>500,-</w:t>
      </w:r>
      <w:r w:rsidRPr="005922B9">
        <w:rPr>
          <w:rFonts w:eastAsia="Times New Roman" w:cstheme="minorHAnsi"/>
          <w:sz w:val="24"/>
          <w:szCs w:val="24"/>
          <w:lang w:eastAsia="nb-NO"/>
        </w:rPr>
        <w:br/>
        <w:t xml:space="preserve">Medlemskontingent - innmelding i 2. halvår                      </w:t>
      </w:r>
      <w:r w:rsidRPr="005922B9">
        <w:rPr>
          <w:rFonts w:eastAsia="Times New Roman" w:cstheme="minorHAnsi"/>
          <w:sz w:val="24"/>
          <w:szCs w:val="24"/>
          <w:lang w:eastAsia="nb-NO"/>
        </w:rPr>
        <w:tab/>
        <w:t>kr.  200,-</w:t>
      </w:r>
      <w:r w:rsidR="00E16FFB">
        <w:rPr>
          <w:rFonts w:eastAsia="Times New Roman" w:cstheme="minorHAnsi"/>
          <w:sz w:val="24"/>
          <w:szCs w:val="24"/>
          <w:lang w:eastAsia="nb-NO"/>
        </w:rPr>
        <w:tab/>
      </w:r>
      <w:r w:rsidR="00E16FFB" w:rsidRPr="00E16FFB">
        <w:rPr>
          <w:rFonts w:eastAsia="Times New Roman" w:cstheme="minorHAnsi"/>
          <w:color w:val="FF0000"/>
          <w:sz w:val="24"/>
          <w:szCs w:val="24"/>
          <w:lang w:eastAsia="nb-NO"/>
        </w:rPr>
        <w:t>250,</w:t>
      </w:r>
      <w:r w:rsidR="00E16FFB">
        <w:rPr>
          <w:rFonts w:eastAsia="Times New Roman" w:cstheme="minorHAnsi"/>
          <w:sz w:val="24"/>
          <w:szCs w:val="24"/>
          <w:lang w:eastAsia="nb-NO"/>
        </w:rPr>
        <w:t>-</w:t>
      </w:r>
      <w:r w:rsidRPr="005922B9">
        <w:rPr>
          <w:rFonts w:eastAsia="Times New Roman" w:cstheme="minorHAnsi"/>
          <w:sz w:val="24"/>
          <w:szCs w:val="24"/>
          <w:lang w:eastAsia="nb-NO"/>
        </w:rPr>
        <w:br/>
        <w:t xml:space="preserve">Innmeldingsgebyr (hele året)                                         </w:t>
      </w:r>
      <w:r w:rsidRPr="005922B9">
        <w:rPr>
          <w:rFonts w:eastAsia="Times New Roman" w:cstheme="minorHAnsi"/>
          <w:sz w:val="24"/>
          <w:szCs w:val="24"/>
          <w:lang w:eastAsia="nb-NO"/>
        </w:rPr>
        <w:tab/>
        <w:t>kr.  200,-</w:t>
      </w:r>
      <w:r w:rsidR="00E16FFB">
        <w:rPr>
          <w:rFonts w:eastAsia="Times New Roman" w:cstheme="minorHAnsi"/>
          <w:sz w:val="24"/>
          <w:szCs w:val="24"/>
          <w:lang w:eastAsia="nb-NO"/>
        </w:rPr>
        <w:tab/>
      </w:r>
      <w:r w:rsidR="00E16FFB" w:rsidRPr="00E16FFB">
        <w:rPr>
          <w:rFonts w:eastAsia="Times New Roman" w:cstheme="minorHAnsi"/>
          <w:color w:val="FF0000"/>
          <w:sz w:val="24"/>
          <w:szCs w:val="24"/>
          <w:lang w:eastAsia="nb-NO"/>
        </w:rPr>
        <w:t>200,</w:t>
      </w:r>
      <w:r w:rsidR="00E16FFB">
        <w:rPr>
          <w:rFonts w:eastAsia="Times New Roman" w:cstheme="minorHAnsi"/>
          <w:sz w:val="24"/>
          <w:szCs w:val="24"/>
          <w:lang w:eastAsia="nb-NO"/>
        </w:rPr>
        <w:t>-</w:t>
      </w:r>
    </w:p>
    <w:p w:rsidR="00627FDD" w:rsidRPr="005922B9" w:rsidRDefault="00627FDD" w:rsidP="00627FDD">
      <w:pPr>
        <w:spacing w:before="100" w:beforeAutospacing="1" w:after="100" w:afterAutospacing="1"/>
        <w:rPr>
          <w:rFonts w:eastAsia="Times New Roman" w:cstheme="minorHAnsi"/>
          <w:sz w:val="24"/>
          <w:szCs w:val="24"/>
          <w:lang w:eastAsia="nb-NO"/>
        </w:rPr>
      </w:pPr>
      <w:r w:rsidRPr="005922B9">
        <w:rPr>
          <w:rFonts w:eastAsia="Times New Roman" w:cstheme="minorHAnsi"/>
          <w:b/>
          <w:sz w:val="24"/>
          <w:szCs w:val="24"/>
          <w:u w:val="single"/>
          <w:lang w:eastAsia="nb-NO"/>
        </w:rPr>
        <w:t>Båtfeste (sommersesongen)</w:t>
      </w:r>
    </w:p>
    <w:p w:rsidR="00627FDD" w:rsidRPr="00E16FFB" w:rsidRDefault="00627FDD" w:rsidP="00627FDD">
      <w:pPr>
        <w:spacing w:before="100" w:beforeAutospacing="1" w:after="100" w:afterAutospacing="1"/>
        <w:rPr>
          <w:rFonts w:eastAsia="Times New Roman" w:cstheme="minorHAnsi"/>
          <w:color w:val="FF0000"/>
          <w:sz w:val="24"/>
          <w:szCs w:val="24"/>
          <w:lang w:eastAsia="nb-NO"/>
        </w:rPr>
      </w:pPr>
      <w:r w:rsidRPr="005922B9">
        <w:rPr>
          <w:rFonts w:eastAsia="Times New Roman" w:cstheme="minorHAnsi"/>
          <w:sz w:val="24"/>
          <w:szCs w:val="24"/>
          <w:lang w:eastAsia="nb-NO"/>
        </w:rPr>
        <w:br/>
        <w:t>Medlemmer                                                        </w:t>
      </w:r>
      <w:r w:rsidR="00E16FFB">
        <w:rPr>
          <w:rFonts w:eastAsia="Times New Roman" w:cstheme="minorHAnsi"/>
          <w:sz w:val="24"/>
          <w:szCs w:val="24"/>
          <w:lang w:eastAsia="nb-NO"/>
        </w:rPr>
        <w:t xml:space="preserve">  kr.   </w:t>
      </w:r>
      <w:r w:rsidRPr="005922B9">
        <w:rPr>
          <w:rFonts w:eastAsia="Times New Roman" w:cstheme="minorHAnsi"/>
          <w:sz w:val="24"/>
          <w:szCs w:val="24"/>
          <w:lang w:eastAsia="nb-NO"/>
        </w:rPr>
        <w:t>500,- pr. bryggemeter</w:t>
      </w:r>
      <w:r w:rsidR="00E16FFB">
        <w:rPr>
          <w:rFonts w:eastAsia="Times New Roman" w:cstheme="minorHAnsi"/>
          <w:sz w:val="24"/>
          <w:szCs w:val="24"/>
          <w:lang w:eastAsia="nb-NO"/>
        </w:rPr>
        <w:t xml:space="preserve"> </w:t>
      </w:r>
      <w:r w:rsidR="00E16FFB">
        <w:rPr>
          <w:rFonts w:eastAsia="Times New Roman" w:cstheme="minorHAnsi"/>
          <w:sz w:val="24"/>
          <w:szCs w:val="24"/>
          <w:lang w:eastAsia="nb-NO"/>
        </w:rPr>
        <w:tab/>
        <w:t xml:space="preserve">  </w:t>
      </w:r>
      <w:r w:rsidR="00DE61A2">
        <w:rPr>
          <w:rFonts w:eastAsia="Times New Roman" w:cstheme="minorHAnsi"/>
          <w:color w:val="FF0000"/>
          <w:sz w:val="24"/>
          <w:szCs w:val="24"/>
          <w:lang w:eastAsia="nb-NO"/>
        </w:rPr>
        <w:t>6</w:t>
      </w:r>
      <w:r w:rsidR="00E16FFB" w:rsidRPr="00E16FFB">
        <w:rPr>
          <w:rFonts w:eastAsia="Times New Roman" w:cstheme="minorHAnsi"/>
          <w:color w:val="FF0000"/>
          <w:sz w:val="24"/>
          <w:szCs w:val="24"/>
          <w:lang w:eastAsia="nb-NO"/>
        </w:rPr>
        <w:t>50,-</w:t>
      </w:r>
      <w:r w:rsidRPr="005922B9">
        <w:rPr>
          <w:rFonts w:eastAsia="Times New Roman" w:cstheme="minorHAnsi"/>
          <w:sz w:val="24"/>
          <w:szCs w:val="24"/>
          <w:lang w:eastAsia="nb-NO"/>
        </w:rPr>
        <w:br/>
        <w:t xml:space="preserve">Andre Eksterne                                                     kr.1000,- pr. bryggemeter </w:t>
      </w:r>
      <w:r w:rsidR="00E16FFB">
        <w:rPr>
          <w:rFonts w:eastAsia="Times New Roman" w:cstheme="minorHAnsi"/>
          <w:sz w:val="24"/>
          <w:szCs w:val="24"/>
          <w:lang w:eastAsia="nb-NO"/>
        </w:rPr>
        <w:tab/>
      </w:r>
      <w:r w:rsidR="00E16FFB" w:rsidRPr="00E16FFB">
        <w:rPr>
          <w:rFonts w:eastAsia="Times New Roman" w:cstheme="minorHAnsi"/>
          <w:color w:val="FF0000"/>
          <w:sz w:val="24"/>
          <w:szCs w:val="24"/>
          <w:lang w:eastAsia="nb-NO"/>
        </w:rPr>
        <w:t>1</w:t>
      </w:r>
      <w:r w:rsidR="00DE61A2">
        <w:rPr>
          <w:rFonts w:eastAsia="Times New Roman" w:cstheme="minorHAnsi"/>
          <w:color w:val="FF0000"/>
          <w:sz w:val="24"/>
          <w:szCs w:val="24"/>
          <w:lang w:eastAsia="nb-NO"/>
        </w:rPr>
        <w:t>3</w:t>
      </w:r>
      <w:r w:rsidR="00E16FFB" w:rsidRPr="00E16FFB">
        <w:rPr>
          <w:rFonts w:eastAsia="Times New Roman" w:cstheme="minorHAnsi"/>
          <w:color w:val="FF0000"/>
          <w:sz w:val="24"/>
          <w:szCs w:val="24"/>
          <w:lang w:eastAsia="nb-NO"/>
        </w:rPr>
        <w:t>00,-</w:t>
      </w:r>
    </w:p>
    <w:p w:rsidR="00627FDD" w:rsidRPr="005922B9" w:rsidRDefault="00627FDD" w:rsidP="00627FDD">
      <w:pPr>
        <w:spacing w:before="100" w:beforeAutospacing="1" w:after="100" w:afterAutospacing="1"/>
        <w:rPr>
          <w:rFonts w:cstheme="minorHAnsi"/>
          <w:sz w:val="24"/>
          <w:szCs w:val="24"/>
        </w:rPr>
      </w:pPr>
      <w:r w:rsidRPr="005922B9">
        <w:rPr>
          <w:rFonts w:cstheme="minorHAnsi"/>
          <w:sz w:val="24"/>
          <w:szCs w:val="24"/>
        </w:rPr>
        <w:t>Hvis tildelt båtplass sies opp før 1. juli refunderes halve avgiften. Oppsigelse etter 1. juli gir ingen refusjon. Ny bruker av plass betaler full avgift ved tildeling før 1 juli og halv avgift etter 1. juli. All fakturering og refusjon går via foreningens kasserer. Ansvar for tildelt vakt opprettholdes til ny tildeling er foretatt. Ansvar for høstvakt bortfaller ved oppsigelse før 1 juli.</w:t>
      </w:r>
    </w:p>
    <w:p w:rsidR="00627FDD" w:rsidRPr="005922B9" w:rsidRDefault="00627FDD" w:rsidP="00627FDD">
      <w:pPr>
        <w:spacing w:before="100" w:beforeAutospacing="1" w:after="100" w:afterAutospacing="1"/>
        <w:rPr>
          <w:rFonts w:eastAsia="Times New Roman" w:cstheme="minorHAnsi"/>
          <w:sz w:val="24"/>
          <w:szCs w:val="24"/>
          <w:lang w:eastAsia="nb-NO"/>
        </w:rPr>
      </w:pPr>
      <w:r w:rsidRPr="005922B9">
        <w:rPr>
          <w:rFonts w:eastAsia="Times New Roman" w:cstheme="minorHAnsi"/>
          <w:i/>
          <w:sz w:val="24"/>
          <w:szCs w:val="24"/>
          <w:lang w:eastAsia="nb-NO"/>
        </w:rPr>
        <w:br/>
      </w:r>
      <w:r w:rsidRPr="005922B9">
        <w:rPr>
          <w:rFonts w:eastAsia="Times New Roman" w:cstheme="minorHAnsi"/>
          <w:sz w:val="24"/>
          <w:szCs w:val="24"/>
          <w:lang w:eastAsia="nb-NO"/>
        </w:rPr>
        <w:t>Dersom båtplassen ikke er tatt i bruk innen 1. juni, bortfaller tildelingen og båtplassen går automatisk tilbake til styret for ny tildeling.</w:t>
      </w:r>
    </w:p>
    <w:p w:rsidR="00627FDD" w:rsidRPr="005922B9" w:rsidRDefault="00627FDD" w:rsidP="00627FDD">
      <w:pPr>
        <w:rPr>
          <w:rFonts w:eastAsia="Times New Roman" w:cstheme="minorHAnsi"/>
          <w:b/>
          <w:sz w:val="24"/>
          <w:szCs w:val="24"/>
          <w:u w:val="single"/>
          <w:lang w:eastAsia="nb-NO"/>
        </w:rPr>
      </w:pPr>
      <w:r w:rsidRPr="005922B9">
        <w:rPr>
          <w:rFonts w:eastAsia="Times New Roman" w:cstheme="minorHAnsi"/>
          <w:b/>
          <w:sz w:val="24"/>
          <w:szCs w:val="24"/>
          <w:u w:val="single"/>
          <w:lang w:eastAsia="nb-NO"/>
        </w:rPr>
        <w:t>Utsetting/opptak utenom oppsatte dager</w:t>
      </w:r>
    </w:p>
    <w:p w:rsidR="00627FDD" w:rsidRPr="005922B9" w:rsidRDefault="00627FDD" w:rsidP="00627FDD">
      <w:pPr>
        <w:rPr>
          <w:rFonts w:eastAsia="Times New Roman" w:cstheme="minorHAnsi"/>
          <w:sz w:val="24"/>
          <w:szCs w:val="24"/>
          <w:lang w:eastAsia="nb-NO"/>
        </w:rPr>
      </w:pPr>
      <w:r w:rsidRPr="005922B9">
        <w:rPr>
          <w:rFonts w:eastAsia="Times New Roman" w:cstheme="minorHAnsi"/>
          <w:sz w:val="24"/>
          <w:szCs w:val="24"/>
          <w:lang w:eastAsia="nb-NO"/>
        </w:rPr>
        <w:t>Tjenesten skal kun benyttes hvis helt nødvendig og utføres av 1 havnebetjent. Tid avtales direkte med havnebetjenten.</w:t>
      </w:r>
    </w:p>
    <w:p w:rsidR="00627FDD" w:rsidRDefault="00627FDD" w:rsidP="00627FDD">
      <w:pPr>
        <w:rPr>
          <w:rFonts w:eastAsia="Times New Roman" w:cstheme="minorHAnsi"/>
          <w:sz w:val="24"/>
          <w:szCs w:val="24"/>
          <w:lang w:eastAsia="nb-NO"/>
        </w:rPr>
      </w:pPr>
      <w:r w:rsidRPr="005922B9">
        <w:rPr>
          <w:rFonts w:eastAsia="Times New Roman" w:cstheme="minorHAnsi"/>
          <w:sz w:val="24"/>
          <w:szCs w:val="24"/>
          <w:lang w:eastAsia="nb-NO"/>
        </w:rPr>
        <w:t>Medlemmer                                                                        </w:t>
      </w:r>
      <w:r w:rsidRPr="005922B9">
        <w:rPr>
          <w:rFonts w:eastAsia="Times New Roman" w:cstheme="minorHAnsi"/>
          <w:sz w:val="24"/>
          <w:szCs w:val="24"/>
          <w:lang w:eastAsia="nb-NO"/>
        </w:rPr>
        <w:tab/>
        <w:t>kr. 1320,- pr. løft opp eller løft ut</w:t>
      </w:r>
      <w:r w:rsidRPr="005922B9">
        <w:rPr>
          <w:rFonts w:eastAsia="Times New Roman" w:cstheme="minorHAnsi"/>
          <w:sz w:val="24"/>
          <w:szCs w:val="24"/>
          <w:lang w:eastAsia="nb-NO"/>
        </w:rPr>
        <w:br/>
        <w:t>Eksterne/Andre                                                                  </w:t>
      </w:r>
      <w:r w:rsidRPr="005922B9">
        <w:rPr>
          <w:rFonts w:eastAsia="Times New Roman" w:cstheme="minorHAnsi"/>
          <w:sz w:val="24"/>
          <w:szCs w:val="24"/>
          <w:lang w:eastAsia="nb-NO"/>
        </w:rPr>
        <w:tab/>
        <w:t>kr. 2100,- pr. løft opp eller løft ut </w:t>
      </w:r>
    </w:p>
    <w:p w:rsidR="00E16FFB" w:rsidRPr="00E16FFB" w:rsidRDefault="00E16FFB" w:rsidP="00627FDD">
      <w:pPr>
        <w:rPr>
          <w:rFonts w:eastAsia="Times New Roman" w:cstheme="minorHAnsi"/>
          <w:color w:val="FF0000"/>
          <w:sz w:val="24"/>
          <w:szCs w:val="24"/>
          <w:lang w:eastAsia="nb-NO"/>
        </w:rPr>
      </w:pPr>
      <w:bookmarkStart w:id="1" w:name="_Hlk522536114"/>
      <w:r>
        <w:rPr>
          <w:rFonts w:eastAsia="Times New Roman" w:cstheme="minorHAnsi"/>
          <w:color w:val="FF0000"/>
          <w:sz w:val="24"/>
          <w:szCs w:val="24"/>
          <w:lang w:eastAsia="nb-NO"/>
        </w:rPr>
        <w:t>Utsetting/opptak utenom oppsatte dager kan inntil videre ikke tilbys. Priser og rutiner  tas opp til vurdering så snart valg av framtidig løsning for båtløft er tatt.</w:t>
      </w:r>
    </w:p>
    <w:bookmarkEnd w:id="1"/>
    <w:p w:rsidR="00627FDD" w:rsidRPr="005922B9" w:rsidRDefault="00627FDD" w:rsidP="00627FDD">
      <w:pPr>
        <w:spacing w:before="100" w:beforeAutospacing="1" w:after="100" w:afterAutospacing="1"/>
        <w:rPr>
          <w:rFonts w:eastAsia="Times New Roman" w:cstheme="minorHAnsi"/>
          <w:sz w:val="24"/>
          <w:szCs w:val="24"/>
          <w:u w:val="single"/>
          <w:lang w:eastAsia="nb-NO"/>
        </w:rPr>
      </w:pPr>
      <w:r w:rsidRPr="005922B9">
        <w:rPr>
          <w:rFonts w:eastAsia="Times New Roman" w:cstheme="minorHAnsi"/>
          <w:b/>
          <w:sz w:val="24"/>
          <w:szCs w:val="24"/>
          <w:u w:val="single"/>
          <w:lang w:eastAsia="nb-NO"/>
        </w:rPr>
        <w:t>Oppløft/utsett for ettersyn i sommersesongen</w:t>
      </w:r>
    </w:p>
    <w:p w:rsidR="00627FDD" w:rsidRDefault="00627FDD" w:rsidP="00627FDD">
      <w:pPr>
        <w:spacing w:before="100" w:beforeAutospacing="1" w:after="100" w:afterAutospacing="1"/>
        <w:rPr>
          <w:rFonts w:eastAsia="Times New Roman" w:cstheme="minorHAnsi"/>
          <w:sz w:val="24"/>
          <w:szCs w:val="24"/>
          <w:lang w:eastAsia="nb-NO"/>
        </w:rPr>
      </w:pPr>
      <w:r w:rsidRPr="005922B9">
        <w:rPr>
          <w:rFonts w:eastAsia="Times New Roman" w:cstheme="minorHAnsi"/>
          <w:sz w:val="24"/>
          <w:szCs w:val="24"/>
          <w:u w:val="single"/>
          <w:lang w:eastAsia="nb-NO"/>
        </w:rPr>
        <w:br/>
      </w:r>
      <w:r w:rsidRPr="005922B9">
        <w:rPr>
          <w:rFonts w:eastAsia="Times New Roman" w:cstheme="minorHAnsi"/>
          <w:sz w:val="24"/>
          <w:szCs w:val="24"/>
          <w:lang w:eastAsia="nb-NO"/>
        </w:rPr>
        <w:t>Medlemmer                                                                        </w:t>
      </w:r>
      <w:r w:rsidRPr="005922B9">
        <w:rPr>
          <w:rFonts w:eastAsia="Times New Roman" w:cstheme="minorHAnsi"/>
          <w:color w:val="FF0000"/>
          <w:sz w:val="24"/>
          <w:szCs w:val="24"/>
          <w:lang w:eastAsia="nb-NO"/>
        </w:rPr>
        <w:tab/>
      </w:r>
      <w:r w:rsidRPr="005922B9">
        <w:rPr>
          <w:rFonts w:eastAsia="Times New Roman" w:cstheme="minorHAnsi"/>
          <w:sz w:val="24"/>
          <w:szCs w:val="24"/>
          <w:lang w:eastAsia="nb-NO"/>
        </w:rPr>
        <w:t>kr. 1000,- pr. løft opp eller løft ut</w:t>
      </w:r>
      <w:r w:rsidRPr="005922B9">
        <w:rPr>
          <w:rFonts w:eastAsia="Times New Roman" w:cstheme="minorHAnsi"/>
          <w:sz w:val="24"/>
          <w:szCs w:val="24"/>
          <w:lang w:eastAsia="nb-NO"/>
        </w:rPr>
        <w:br/>
        <w:t>Eksterne/Andre                                                              </w:t>
      </w:r>
      <w:r w:rsidR="005922B9">
        <w:rPr>
          <w:rFonts w:eastAsia="Times New Roman" w:cstheme="minorHAnsi"/>
          <w:sz w:val="24"/>
          <w:szCs w:val="24"/>
          <w:lang w:eastAsia="nb-NO"/>
        </w:rPr>
        <w:tab/>
      </w:r>
      <w:r w:rsidRPr="005922B9">
        <w:rPr>
          <w:rFonts w:eastAsia="Times New Roman" w:cstheme="minorHAnsi"/>
          <w:sz w:val="24"/>
          <w:szCs w:val="24"/>
          <w:lang w:eastAsia="nb-NO"/>
        </w:rPr>
        <w:tab/>
        <w:t>kr. 1500,- pr. løft opp eller løft ut Hvis båten kan løftes opp og settes ut igjen på ett frammøte for havnebetjenten faktureres kun for ett oppdrag.</w:t>
      </w:r>
    </w:p>
    <w:p w:rsidR="00E16FFB" w:rsidRPr="00E16FFB" w:rsidRDefault="00E16FFB" w:rsidP="00E16FFB">
      <w:pPr>
        <w:rPr>
          <w:rFonts w:eastAsia="Times New Roman" w:cstheme="minorHAnsi"/>
          <w:color w:val="FF0000"/>
          <w:sz w:val="24"/>
          <w:szCs w:val="24"/>
          <w:lang w:eastAsia="nb-NO"/>
        </w:rPr>
      </w:pPr>
      <w:r>
        <w:rPr>
          <w:rFonts w:eastAsia="Times New Roman" w:cstheme="minorHAnsi"/>
          <w:color w:val="FF0000"/>
          <w:sz w:val="24"/>
          <w:szCs w:val="24"/>
          <w:lang w:eastAsia="nb-NO"/>
        </w:rPr>
        <w:t xml:space="preserve">Oppløft/utsett for ettersyn i sommersesongen kan inntil videre ikke tilbys. Priser og rutiner  tas opp til vurdering </w:t>
      </w:r>
      <w:bookmarkStart w:id="2" w:name="_Hlk522536292"/>
      <w:r>
        <w:rPr>
          <w:rFonts w:eastAsia="Times New Roman" w:cstheme="minorHAnsi"/>
          <w:color w:val="FF0000"/>
          <w:sz w:val="24"/>
          <w:szCs w:val="24"/>
          <w:lang w:eastAsia="nb-NO"/>
        </w:rPr>
        <w:t>så snart valg av framtidig løsning for båtløft er tatt.</w:t>
      </w:r>
    </w:p>
    <w:bookmarkEnd w:id="2"/>
    <w:p w:rsidR="00E16FFB" w:rsidRPr="005922B9" w:rsidRDefault="00E16FFB" w:rsidP="00627FDD">
      <w:pPr>
        <w:spacing w:before="100" w:beforeAutospacing="1" w:after="100" w:afterAutospacing="1"/>
        <w:rPr>
          <w:rFonts w:eastAsia="Times New Roman" w:cstheme="minorHAnsi"/>
          <w:sz w:val="24"/>
          <w:szCs w:val="24"/>
          <w:lang w:eastAsia="nb-NO"/>
        </w:rPr>
      </w:pPr>
    </w:p>
    <w:p w:rsidR="00627FDD" w:rsidRPr="005922B9" w:rsidRDefault="00627FDD" w:rsidP="00627FDD">
      <w:pPr>
        <w:spacing w:after="0"/>
        <w:rPr>
          <w:rFonts w:eastAsia="Times New Roman" w:cstheme="minorHAnsi"/>
          <w:sz w:val="24"/>
          <w:szCs w:val="24"/>
          <w:lang w:eastAsia="nb-NO"/>
        </w:rPr>
      </w:pPr>
      <w:r w:rsidRPr="005922B9">
        <w:rPr>
          <w:rFonts w:eastAsia="Times New Roman" w:cstheme="minorHAnsi"/>
          <w:b/>
          <w:sz w:val="24"/>
          <w:szCs w:val="24"/>
          <w:u w:val="single"/>
          <w:lang w:eastAsia="nb-NO"/>
        </w:rPr>
        <w:t>Leie av kran til masteløft og/eller leie av mastestativ for masteopplag for seilbåter</w:t>
      </w:r>
    </w:p>
    <w:p w:rsidR="00627FDD" w:rsidRPr="005922B9" w:rsidRDefault="00627FDD" w:rsidP="00627FDD">
      <w:pPr>
        <w:spacing w:after="0"/>
        <w:rPr>
          <w:rFonts w:eastAsia="Times New Roman" w:cstheme="minorHAnsi"/>
          <w:sz w:val="24"/>
          <w:szCs w:val="24"/>
          <w:lang w:eastAsia="nb-NO"/>
        </w:rPr>
      </w:pPr>
      <w:r w:rsidRPr="005922B9">
        <w:rPr>
          <w:rFonts w:eastAsia="Times New Roman" w:cstheme="minorHAnsi"/>
          <w:sz w:val="24"/>
          <w:szCs w:val="24"/>
          <w:lang w:eastAsia="nb-NO"/>
        </w:rPr>
        <w:br/>
        <w:t>Medlemmer                                                                        </w:t>
      </w:r>
      <w:r w:rsidRPr="005922B9">
        <w:rPr>
          <w:rFonts w:eastAsia="Times New Roman" w:cstheme="minorHAnsi"/>
          <w:sz w:val="24"/>
          <w:szCs w:val="24"/>
          <w:lang w:eastAsia="nb-NO"/>
        </w:rPr>
        <w:tab/>
        <w:t>kr. 110,-</w:t>
      </w:r>
      <w:r w:rsidRPr="005922B9">
        <w:rPr>
          <w:rFonts w:eastAsia="Times New Roman" w:cstheme="minorHAnsi"/>
          <w:sz w:val="24"/>
          <w:szCs w:val="24"/>
          <w:lang w:eastAsia="nb-NO"/>
        </w:rPr>
        <w:br/>
        <w:t>Eksterne/Andre                                                                    </w:t>
      </w:r>
      <w:r w:rsidR="005922B9">
        <w:rPr>
          <w:rFonts w:eastAsia="Times New Roman" w:cstheme="minorHAnsi"/>
          <w:sz w:val="24"/>
          <w:szCs w:val="24"/>
          <w:lang w:eastAsia="nb-NO"/>
        </w:rPr>
        <w:tab/>
      </w:r>
      <w:r w:rsidRPr="005922B9">
        <w:rPr>
          <w:rFonts w:eastAsia="Times New Roman" w:cstheme="minorHAnsi"/>
          <w:sz w:val="24"/>
          <w:szCs w:val="24"/>
          <w:lang w:eastAsia="nb-NO"/>
        </w:rPr>
        <w:t>Kr. 220,-</w:t>
      </w:r>
    </w:p>
    <w:p w:rsidR="004C142B" w:rsidRDefault="00EB1EE9" w:rsidP="004C142B">
      <w:pPr>
        <w:spacing w:after="0"/>
        <w:rPr>
          <w:rFonts w:eastAsia="Times New Roman" w:cstheme="minorHAnsi"/>
          <w:i/>
          <w:sz w:val="24"/>
          <w:szCs w:val="24"/>
          <w:lang w:eastAsia="nb-NO"/>
        </w:rPr>
      </w:pPr>
      <w:r w:rsidRPr="004C142B">
        <w:rPr>
          <w:rFonts w:eastAsia="Times New Roman" w:cstheme="minorHAnsi"/>
          <w:sz w:val="24"/>
          <w:szCs w:val="24"/>
          <w:lang w:eastAsia="nb-NO"/>
        </w:rPr>
        <w:t>Bruk av kran til masteløft avtales med sertifisert personell. Havnebetjentene skal ikke involveres.</w:t>
      </w:r>
      <w:r w:rsidR="004C142B" w:rsidRPr="004C142B">
        <w:rPr>
          <w:rFonts w:eastAsia="Times New Roman" w:cstheme="minorHAnsi"/>
          <w:i/>
          <w:sz w:val="24"/>
          <w:szCs w:val="24"/>
          <w:lang w:eastAsia="nb-NO"/>
        </w:rPr>
        <w:t xml:space="preserve"> </w:t>
      </w:r>
    </w:p>
    <w:p w:rsidR="00E16FFB" w:rsidRPr="00391793" w:rsidRDefault="00037568" w:rsidP="00037568">
      <w:pPr>
        <w:rPr>
          <w:rFonts w:eastAsia="Times New Roman" w:cstheme="minorHAnsi"/>
          <w:i/>
          <w:sz w:val="24"/>
          <w:szCs w:val="24"/>
          <w:lang w:eastAsia="nb-NO"/>
        </w:rPr>
      </w:pPr>
      <w:r>
        <w:rPr>
          <w:rFonts w:eastAsia="Times New Roman" w:cstheme="minorHAnsi"/>
          <w:color w:val="FF0000"/>
          <w:sz w:val="24"/>
          <w:szCs w:val="24"/>
          <w:lang w:eastAsia="nb-NO"/>
        </w:rPr>
        <w:t>Leie av kran til masteløft</w:t>
      </w:r>
      <w:r w:rsidR="00E16FFB">
        <w:rPr>
          <w:rFonts w:eastAsia="Times New Roman" w:cstheme="minorHAnsi"/>
          <w:color w:val="FF0000"/>
          <w:sz w:val="24"/>
          <w:szCs w:val="24"/>
          <w:lang w:eastAsia="nb-NO"/>
        </w:rPr>
        <w:t xml:space="preserve"> kan inntil videre ikke tilbys. </w:t>
      </w:r>
      <w:r>
        <w:rPr>
          <w:rFonts w:eastAsia="Times New Roman" w:cstheme="minorHAnsi"/>
          <w:color w:val="FF0000"/>
          <w:sz w:val="24"/>
          <w:szCs w:val="24"/>
          <w:lang w:eastAsia="nb-NO"/>
        </w:rPr>
        <w:t>Eventuell videreføring av tilbudet vurderes så snart valg av framtidig løsning for båtløft er tatt.</w:t>
      </w:r>
      <w:r w:rsidR="00391793">
        <w:rPr>
          <w:rFonts w:eastAsia="Times New Roman" w:cstheme="minorHAnsi"/>
          <w:color w:val="FF0000"/>
          <w:sz w:val="24"/>
          <w:szCs w:val="24"/>
          <w:lang w:eastAsia="nb-NO"/>
        </w:rPr>
        <w:t xml:space="preserve"> </w:t>
      </w:r>
      <w:r w:rsidR="00391793" w:rsidRPr="00391793">
        <w:rPr>
          <w:rFonts w:eastAsia="Times New Roman" w:cstheme="minorHAnsi"/>
          <w:i/>
          <w:color w:val="FF0000"/>
          <w:sz w:val="24"/>
          <w:szCs w:val="24"/>
          <w:lang w:eastAsia="nb-NO"/>
        </w:rPr>
        <w:t>Hva med mastestativet?</w:t>
      </w:r>
    </w:p>
    <w:p w:rsidR="00627FDD" w:rsidRPr="005922B9" w:rsidRDefault="00627FDD" w:rsidP="004C142B">
      <w:pPr>
        <w:spacing w:after="0"/>
        <w:rPr>
          <w:rFonts w:eastAsia="Times New Roman" w:cstheme="minorHAnsi"/>
          <w:sz w:val="24"/>
          <w:szCs w:val="24"/>
          <w:lang w:eastAsia="nb-NO"/>
        </w:rPr>
      </w:pPr>
      <w:r w:rsidRPr="005922B9">
        <w:rPr>
          <w:rFonts w:eastAsia="Times New Roman" w:cstheme="minorHAnsi"/>
          <w:sz w:val="24"/>
          <w:szCs w:val="24"/>
          <w:lang w:eastAsia="nb-NO"/>
        </w:rPr>
        <w:t>                                                  </w:t>
      </w:r>
      <w:r w:rsidRPr="005922B9">
        <w:rPr>
          <w:rFonts w:eastAsia="Times New Roman" w:cstheme="minorHAnsi"/>
          <w:sz w:val="24"/>
          <w:szCs w:val="24"/>
          <w:lang w:eastAsia="nb-NO"/>
        </w:rPr>
        <w:tab/>
      </w:r>
      <w:r w:rsidRPr="005922B9">
        <w:rPr>
          <w:rFonts w:eastAsia="Times New Roman" w:cstheme="minorHAnsi"/>
          <w:sz w:val="24"/>
          <w:szCs w:val="24"/>
          <w:lang w:eastAsia="nb-NO"/>
        </w:rPr>
        <w:tab/>
      </w:r>
      <w:r w:rsidRPr="005922B9">
        <w:rPr>
          <w:rFonts w:eastAsia="Times New Roman" w:cstheme="minorHAnsi"/>
          <w:sz w:val="24"/>
          <w:szCs w:val="24"/>
          <w:lang w:eastAsia="nb-NO"/>
        </w:rPr>
        <w:tab/>
      </w:r>
      <w:r w:rsidRPr="005922B9">
        <w:rPr>
          <w:rFonts w:eastAsia="Times New Roman" w:cstheme="minorHAnsi"/>
          <w:sz w:val="24"/>
          <w:szCs w:val="24"/>
          <w:lang w:eastAsia="nb-NO"/>
        </w:rPr>
        <w:tab/>
      </w:r>
    </w:p>
    <w:p w:rsidR="006242E4" w:rsidRDefault="00627FDD" w:rsidP="00391793">
      <w:pPr>
        <w:spacing w:after="0" w:line="257" w:lineRule="auto"/>
        <w:rPr>
          <w:rFonts w:eastAsia="Times New Roman" w:cstheme="minorHAnsi"/>
          <w:sz w:val="24"/>
          <w:szCs w:val="24"/>
          <w:lang w:eastAsia="nb-NO"/>
        </w:rPr>
      </w:pPr>
      <w:r w:rsidRPr="005922B9">
        <w:rPr>
          <w:rFonts w:eastAsia="Times New Roman" w:cstheme="minorHAnsi"/>
          <w:sz w:val="24"/>
          <w:szCs w:val="24"/>
          <w:u w:val="single"/>
          <w:lang w:eastAsia="nb-NO"/>
        </w:rPr>
        <w:t>Utsettingsavgift på rampe</w:t>
      </w:r>
      <w:r w:rsidRPr="005922B9">
        <w:rPr>
          <w:rFonts w:eastAsia="Times New Roman" w:cstheme="minorHAnsi"/>
          <w:sz w:val="24"/>
          <w:szCs w:val="24"/>
          <w:lang w:eastAsia="nb-NO"/>
        </w:rPr>
        <w:t xml:space="preserve"> (medlemmer</w:t>
      </w:r>
      <w:r w:rsidR="004C142B">
        <w:rPr>
          <w:rFonts w:eastAsia="Times New Roman" w:cstheme="minorHAnsi"/>
          <w:sz w:val="24"/>
          <w:szCs w:val="24"/>
          <w:lang w:eastAsia="nb-NO"/>
        </w:rPr>
        <w:t>/</w:t>
      </w:r>
      <w:r w:rsidRPr="005922B9">
        <w:rPr>
          <w:rFonts w:eastAsia="Times New Roman" w:cstheme="minorHAnsi"/>
          <w:sz w:val="24"/>
          <w:szCs w:val="24"/>
          <w:lang w:eastAsia="nb-NO"/>
        </w:rPr>
        <w:t xml:space="preserve"> gratis)                 </w:t>
      </w:r>
      <w:r w:rsidRPr="005922B9">
        <w:rPr>
          <w:rFonts w:eastAsia="Times New Roman" w:cstheme="minorHAnsi"/>
          <w:sz w:val="24"/>
          <w:szCs w:val="24"/>
          <w:lang w:eastAsia="nb-NO"/>
        </w:rPr>
        <w:tab/>
        <w:t>kr. 60 (samlet for både utsett og</w:t>
      </w:r>
      <w:r w:rsidRPr="005922B9">
        <w:rPr>
          <w:rFonts w:eastAsia="Times New Roman" w:cstheme="minorHAnsi"/>
          <w:sz w:val="24"/>
          <w:szCs w:val="24"/>
          <w:lang w:eastAsia="nb-NO"/>
        </w:rPr>
        <w:tab/>
      </w:r>
      <w:r w:rsidRPr="005922B9">
        <w:rPr>
          <w:rFonts w:eastAsia="Times New Roman" w:cstheme="minorHAnsi"/>
          <w:sz w:val="24"/>
          <w:szCs w:val="24"/>
          <w:lang w:eastAsia="nb-NO"/>
        </w:rPr>
        <w:tab/>
      </w:r>
      <w:r w:rsidRPr="005922B9">
        <w:rPr>
          <w:rFonts w:eastAsia="Times New Roman" w:cstheme="minorHAnsi"/>
          <w:sz w:val="24"/>
          <w:szCs w:val="24"/>
          <w:lang w:eastAsia="nb-NO"/>
        </w:rPr>
        <w:tab/>
      </w:r>
      <w:r w:rsidRPr="005922B9">
        <w:rPr>
          <w:rFonts w:eastAsia="Times New Roman" w:cstheme="minorHAnsi"/>
          <w:sz w:val="24"/>
          <w:szCs w:val="24"/>
          <w:lang w:eastAsia="nb-NO"/>
        </w:rPr>
        <w:tab/>
      </w:r>
      <w:r w:rsidRPr="005922B9">
        <w:rPr>
          <w:rFonts w:eastAsia="Times New Roman" w:cstheme="minorHAnsi"/>
          <w:sz w:val="24"/>
          <w:szCs w:val="24"/>
          <w:lang w:eastAsia="nb-NO"/>
        </w:rPr>
        <w:tab/>
      </w:r>
      <w:r w:rsidRPr="005922B9">
        <w:rPr>
          <w:rFonts w:eastAsia="Times New Roman" w:cstheme="minorHAnsi"/>
          <w:sz w:val="24"/>
          <w:szCs w:val="24"/>
          <w:lang w:eastAsia="nb-NO"/>
        </w:rPr>
        <w:tab/>
      </w:r>
      <w:r w:rsidRPr="005922B9">
        <w:rPr>
          <w:rFonts w:eastAsia="Times New Roman" w:cstheme="minorHAnsi"/>
          <w:sz w:val="24"/>
          <w:szCs w:val="24"/>
          <w:lang w:eastAsia="nb-NO"/>
        </w:rPr>
        <w:tab/>
      </w:r>
      <w:r w:rsidRPr="005922B9">
        <w:rPr>
          <w:rFonts w:eastAsia="Times New Roman" w:cstheme="minorHAnsi"/>
          <w:sz w:val="24"/>
          <w:szCs w:val="24"/>
          <w:lang w:eastAsia="nb-NO"/>
        </w:rPr>
        <w:tab/>
        <w:t>opptak)</w:t>
      </w:r>
      <w:r w:rsidR="00037568">
        <w:rPr>
          <w:rFonts w:eastAsia="Times New Roman" w:cstheme="minorHAnsi"/>
          <w:sz w:val="24"/>
          <w:szCs w:val="24"/>
          <w:lang w:eastAsia="nb-NO"/>
        </w:rPr>
        <w:t xml:space="preserve">              </w:t>
      </w:r>
    </w:p>
    <w:p w:rsidR="00627FDD" w:rsidRDefault="00037568" w:rsidP="006242E4">
      <w:pPr>
        <w:spacing w:after="0" w:line="257" w:lineRule="auto"/>
        <w:ind w:left="4956" w:firstLine="708"/>
        <w:rPr>
          <w:rFonts w:eastAsia="Times New Roman" w:cstheme="minorHAnsi"/>
          <w:color w:val="FF0000"/>
          <w:sz w:val="24"/>
          <w:szCs w:val="24"/>
          <w:lang w:eastAsia="nb-NO"/>
        </w:rPr>
      </w:pPr>
      <w:r w:rsidRPr="00037568">
        <w:rPr>
          <w:rFonts w:eastAsia="Times New Roman" w:cstheme="minorHAnsi"/>
          <w:color w:val="FF0000"/>
          <w:sz w:val="24"/>
          <w:szCs w:val="24"/>
          <w:lang w:eastAsia="nb-NO"/>
        </w:rPr>
        <w:t>kr.</w:t>
      </w:r>
      <w:r w:rsidR="006242E4">
        <w:rPr>
          <w:rFonts w:eastAsia="Times New Roman" w:cstheme="minorHAnsi"/>
          <w:color w:val="FF0000"/>
          <w:sz w:val="24"/>
          <w:szCs w:val="24"/>
          <w:lang w:eastAsia="nb-NO"/>
        </w:rPr>
        <w:t>5</w:t>
      </w:r>
      <w:r w:rsidRPr="00037568">
        <w:rPr>
          <w:rFonts w:eastAsia="Times New Roman" w:cstheme="minorHAnsi"/>
          <w:color w:val="FF0000"/>
          <w:sz w:val="24"/>
          <w:szCs w:val="24"/>
          <w:lang w:eastAsia="nb-NO"/>
        </w:rPr>
        <w:t>0,-</w:t>
      </w:r>
      <w:r w:rsidR="006242E4">
        <w:rPr>
          <w:rFonts w:eastAsia="Times New Roman" w:cstheme="minorHAnsi"/>
          <w:color w:val="FF0000"/>
          <w:sz w:val="24"/>
          <w:szCs w:val="24"/>
          <w:lang w:eastAsia="nb-NO"/>
        </w:rPr>
        <w:t xml:space="preserve"> ut og kr. 50,- opp </w:t>
      </w:r>
    </w:p>
    <w:p w:rsidR="00627FDD" w:rsidRPr="004C142B" w:rsidRDefault="00EB1EE9" w:rsidP="00391793">
      <w:pPr>
        <w:spacing w:after="0" w:line="257" w:lineRule="auto"/>
        <w:rPr>
          <w:rFonts w:eastAsia="Times New Roman" w:cstheme="minorHAnsi"/>
          <w:sz w:val="24"/>
          <w:szCs w:val="24"/>
          <w:lang w:eastAsia="nb-NO"/>
        </w:rPr>
      </w:pPr>
      <w:bookmarkStart w:id="3" w:name="_Hlk504425902"/>
      <w:r w:rsidRPr="004C142B">
        <w:rPr>
          <w:rFonts w:eastAsia="Times New Roman" w:cstheme="minorHAnsi"/>
          <w:sz w:val="24"/>
          <w:szCs w:val="24"/>
          <w:lang w:eastAsia="nb-NO"/>
        </w:rPr>
        <w:t xml:space="preserve">Det betales med Vipps eller via sms før </w:t>
      </w:r>
      <w:r w:rsidR="004C142B" w:rsidRPr="004C142B">
        <w:rPr>
          <w:rFonts w:eastAsia="Times New Roman" w:cstheme="minorHAnsi"/>
          <w:sz w:val="24"/>
          <w:szCs w:val="24"/>
          <w:lang w:eastAsia="nb-NO"/>
        </w:rPr>
        <w:t xml:space="preserve">rampa tas i bruk. </w:t>
      </w:r>
      <w:r w:rsidRPr="004C142B">
        <w:rPr>
          <w:rFonts w:eastAsia="Times New Roman" w:cstheme="minorHAnsi"/>
          <w:sz w:val="24"/>
          <w:szCs w:val="24"/>
          <w:lang w:eastAsia="nb-NO"/>
        </w:rPr>
        <w:t>Kontroll må påregnes, og bot kr.500,- vil påløpe hvis det ikke er betalt.</w:t>
      </w:r>
    </w:p>
    <w:bookmarkEnd w:id="3"/>
    <w:p w:rsidR="00627FDD" w:rsidRPr="005922B9" w:rsidRDefault="00627FDD" w:rsidP="00627FDD">
      <w:pPr>
        <w:rPr>
          <w:rFonts w:eastAsia="Times New Roman" w:cstheme="minorHAnsi"/>
          <w:sz w:val="24"/>
          <w:szCs w:val="24"/>
          <w:lang w:eastAsia="nb-NO"/>
        </w:rPr>
      </w:pPr>
      <w:r w:rsidRPr="005922B9">
        <w:rPr>
          <w:rFonts w:eastAsia="Times New Roman" w:cstheme="minorHAnsi"/>
          <w:b/>
          <w:sz w:val="24"/>
          <w:szCs w:val="24"/>
          <w:u w:val="single"/>
          <w:lang w:eastAsia="nb-NO"/>
        </w:rPr>
        <w:t>Vinteropplag</w:t>
      </w:r>
      <w:r w:rsidRPr="005922B9">
        <w:rPr>
          <w:rFonts w:eastAsia="Times New Roman" w:cstheme="minorHAnsi"/>
          <w:sz w:val="24"/>
          <w:szCs w:val="24"/>
          <w:u w:val="single"/>
          <w:lang w:eastAsia="nb-NO"/>
        </w:rPr>
        <w:t xml:space="preserve"> </w:t>
      </w:r>
      <w:r w:rsidRPr="005922B9">
        <w:rPr>
          <w:rFonts w:eastAsia="Times New Roman" w:cstheme="minorHAnsi"/>
          <w:sz w:val="24"/>
          <w:szCs w:val="24"/>
          <w:lang w:eastAsia="nb-NO"/>
        </w:rPr>
        <w:t>i havna forutsatt opptak/utsett på ordinære lørdager.</w:t>
      </w:r>
      <w:r w:rsidRPr="005922B9">
        <w:rPr>
          <w:rFonts w:eastAsia="Times New Roman" w:cstheme="minorHAnsi"/>
          <w:sz w:val="24"/>
          <w:szCs w:val="24"/>
          <w:lang w:eastAsia="nb-NO"/>
        </w:rPr>
        <w:br/>
        <w:t xml:space="preserve">Inkluderer alle tjenester uansett om de benyttes eller ikke. </w:t>
      </w:r>
    </w:p>
    <w:p w:rsidR="00627FDD" w:rsidRPr="005922B9" w:rsidRDefault="00627FDD" w:rsidP="00627FDD">
      <w:pPr>
        <w:rPr>
          <w:rFonts w:eastAsia="Times New Roman" w:cstheme="minorHAnsi"/>
          <w:sz w:val="24"/>
          <w:szCs w:val="24"/>
          <w:lang w:eastAsia="nb-NO"/>
        </w:rPr>
      </w:pPr>
      <w:r w:rsidRPr="005922B9">
        <w:rPr>
          <w:rFonts w:eastAsia="Times New Roman" w:cstheme="minorHAnsi"/>
          <w:b/>
          <w:sz w:val="24"/>
          <w:szCs w:val="24"/>
          <w:lang w:eastAsia="nb-NO"/>
        </w:rPr>
        <w:t>Båtstørrelse</w:t>
      </w:r>
      <w:r w:rsidRPr="005922B9">
        <w:rPr>
          <w:rFonts w:eastAsia="Times New Roman" w:cstheme="minorHAnsi"/>
          <w:b/>
          <w:sz w:val="24"/>
          <w:szCs w:val="24"/>
          <w:lang w:eastAsia="nb-NO"/>
        </w:rPr>
        <w:tab/>
      </w:r>
      <w:r w:rsidRPr="005922B9">
        <w:rPr>
          <w:rFonts w:eastAsia="Times New Roman" w:cstheme="minorHAnsi"/>
          <w:b/>
          <w:sz w:val="24"/>
          <w:szCs w:val="24"/>
          <w:lang w:eastAsia="nb-NO"/>
        </w:rPr>
        <w:tab/>
        <w:t xml:space="preserve">       </w:t>
      </w:r>
      <w:r w:rsidRPr="005922B9">
        <w:rPr>
          <w:rFonts w:eastAsia="Times New Roman" w:cstheme="minorHAnsi"/>
          <w:b/>
          <w:sz w:val="24"/>
          <w:szCs w:val="24"/>
          <w:lang w:eastAsia="nb-NO"/>
        </w:rPr>
        <w:tab/>
      </w:r>
      <w:r w:rsidRPr="005922B9">
        <w:rPr>
          <w:rFonts w:eastAsia="Times New Roman" w:cstheme="minorHAnsi"/>
          <w:b/>
          <w:sz w:val="24"/>
          <w:szCs w:val="24"/>
          <w:lang w:eastAsia="nb-NO"/>
        </w:rPr>
        <w:tab/>
      </w:r>
      <w:r w:rsidR="00037568">
        <w:rPr>
          <w:rFonts w:eastAsia="Times New Roman" w:cstheme="minorHAnsi"/>
          <w:b/>
          <w:sz w:val="24"/>
          <w:szCs w:val="24"/>
          <w:lang w:eastAsia="nb-NO"/>
        </w:rPr>
        <w:t xml:space="preserve">     </w:t>
      </w:r>
      <w:r w:rsidRPr="005922B9">
        <w:rPr>
          <w:rFonts w:eastAsia="Times New Roman" w:cstheme="minorHAnsi"/>
          <w:b/>
          <w:sz w:val="24"/>
          <w:szCs w:val="24"/>
          <w:lang w:eastAsia="nb-NO"/>
        </w:rPr>
        <w:t>Medlem   </w:t>
      </w:r>
      <w:r w:rsidRPr="005922B9">
        <w:rPr>
          <w:rFonts w:eastAsia="Times New Roman" w:cstheme="minorHAnsi"/>
          <w:b/>
          <w:sz w:val="24"/>
          <w:szCs w:val="24"/>
          <w:lang w:eastAsia="nb-NO"/>
        </w:rPr>
        <w:tab/>
        <w:t>           Eksterne/Andre</w:t>
      </w:r>
      <w:r w:rsidRPr="005922B9">
        <w:rPr>
          <w:rFonts w:eastAsia="Times New Roman" w:cstheme="minorHAnsi"/>
          <w:sz w:val="24"/>
          <w:szCs w:val="24"/>
          <w:lang w:eastAsia="nb-NO"/>
        </w:rPr>
        <w:t xml:space="preserve"> </w:t>
      </w:r>
      <w:r w:rsidRPr="005922B9">
        <w:rPr>
          <w:rFonts w:eastAsia="Times New Roman" w:cstheme="minorHAnsi"/>
          <w:sz w:val="24"/>
          <w:szCs w:val="24"/>
          <w:lang w:eastAsia="nb-NO"/>
        </w:rPr>
        <w:tab/>
        <w:t xml:space="preserve">             Under 20 fot</w:t>
      </w:r>
      <w:r w:rsidRPr="005922B9">
        <w:rPr>
          <w:rFonts w:eastAsia="Times New Roman" w:cstheme="minorHAnsi"/>
          <w:sz w:val="24"/>
          <w:szCs w:val="24"/>
          <w:lang w:eastAsia="nb-NO"/>
        </w:rPr>
        <w:tab/>
        <w:t>                                           500</w:t>
      </w:r>
      <w:r w:rsidR="005922B9">
        <w:rPr>
          <w:rFonts w:eastAsia="Times New Roman" w:cstheme="minorHAnsi"/>
          <w:sz w:val="24"/>
          <w:szCs w:val="24"/>
          <w:lang w:eastAsia="nb-NO"/>
        </w:rPr>
        <w:t>,-</w:t>
      </w:r>
      <w:r w:rsidRPr="005922B9">
        <w:rPr>
          <w:rFonts w:eastAsia="Times New Roman" w:cstheme="minorHAnsi"/>
          <w:sz w:val="24"/>
          <w:szCs w:val="24"/>
          <w:lang w:eastAsia="nb-NO"/>
        </w:rPr>
        <w:tab/>
      </w:r>
      <w:r w:rsidR="00037568">
        <w:rPr>
          <w:rFonts w:eastAsia="Times New Roman" w:cstheme="minorHAnsi"/>
          <w:sz w:val="24"/>
          <w:szCs w:val="24"/>
          <w:lang w:eastAsia="nb-NO"/>
        </w:rPr>
        <w:t xml:space="preserve">    </w:t>
      </w:r>
      <w:r w:rsidR="00037568">
        <w:rPr>
          <w:rFonts w:eastAsia="Times New Roman" w:cstheme="minorHAnsi"/>
          <w:color w:val="FF0000"/>
          <w:sz w:val="24"/>
          <w:szCs w:val="24"/>
          <w:lang w:eastAsia="nb-NO"/>
        </w:rPr>
        <w:t>1</w:t>
      </w:r>
      <w:r w:rsidR="00DE61A2">
        <w:rPr>
          <w:rFonts w:eastAsia="Times New Roman" w:cstheme="minorHAnsi"/>
          <w:color w:val="FF0000"/>
          <w:sz w:val="24"/>
          <w:szCs w:val="24"/>
          <w:lang w:eastAsia="nb-NO"/>
        </w:rPr>
        <w:t>2</w:t>
      </w:r>
      <w:r w:rsidR="00037568">
        <w:rPr>
          <w:rFonts w:eastAsia="Times New Roman" w:cstheme="minorHAnsi"/>
          <w:color w:val="FF0000"/>
          <w:sz w:val="24"/>
          <w:szCs w:val="24"/>
          <w:lang w:eastAsia="nb-NO"/>
        </w:rPr>
        <w:t>00,-</w:t>
      </w:r>
      <w:r w:rsidRPr="005922B9">
        <w:rPr>
          <w:rFonts w:eastAsia="Times New Roman" w:cstheme="minorHAnsi"/>
          <w:sz w:val="24"/>
          <w:szCs w:val="24"/>
          <w:lang w:eastAsia="nb-NO"/>
        </w:rPr>
        <w:t xml:space="preserve">  </w:t>
      </w:r>
      <w:r w:rsidR="005922B9">
        <w:rPr>
          <w:rFonts w:eastAsia="Times New Roman" w:cstheme="minorHAnsi"/>
          <w:sz w:val="24"/>
          <w:szCs w:val="24"/>
          <w:lang w:eastAsia="nb-NO"/>
        </w:rPr>
        <w:tab/>
      </w:r>
      <w:r w:rsidRPr="005922B9">
        <w:rPr>
          <w:rFonts w:eastAsia="Times New Roman" w:cstheme="minorHAnsi"/>
          <w:sz w:val="24"/>
          <w:szCs w:val="24"/>
          <w:lang w:eastAsia="nb-NO"/>
        </w:rPr>
        <w:t>1 000,-</w:t>
      </w:r>
      <w:r w:rsidR="00037568">
        <w:rPr>
          <w:rFonts w:eastAsia="Times New Roman" w:cstheme="minorHAnsi"/>
          <w:sz w:val="24"/>
          <w:szCs w:val="24"/>
          <w:lang w:eastAsia="nb-NO"/>
        </w:rPr>
        <w:tab/>
      </w:r>
      <w:r w:rsidR="00037568">
        <w:rPr>
          <w:rFonts w:eastAsia="Times New Roman" w:cstheme="minorHAnsi"/>
          <w:sz w:val="24"/>
          <w:szCs w:val="24"/>
          <w:lang w:eastAsia="nb-NO"/>
        </w:rPr>
        <w:tab/>
      </w:r>
      <w:r w:rsidR="00037568" w:rsidRPr="0026423E">
        <w:rPr>
          <w:rFonts w:eastAsia="Times New Roman" w:cstheme="minorHAnsi"/>
          <w:color w:val="FF0000"/>
          <w:sz w:val="24"/>
          <w:szCs w:val="24"/>
          <w:lang w:eastAsia="nb-NO"/>
        </w:rPr>
        <w:t>2</w:t>
      </w:r>
      <w:r w:rsidR="00DE61A2">
        <w:rPr>
          <w:rFonts w:eastAsia="Times New Roman" w:cstheme="minorHAnsi"/>
          <w:color w:val="FF0000"/>
          <w:sz w:val="24"/>
          <w:szCs w:val="24"/>
          <w:lang w:eastAsia="nb-NO"/>
        </w:rPr>
        <w:t>4</w:t>
      </w:r>
      <w:r w:rsidR="00037568" w:rsidRPr="0026423E">
        <w:rPr>
          <w:rFonts w:eastAsia="Times New Roman" w:cstheme="minorHAnsi"/>
          <w:color w:val="FF0000"/>
          <w:sz w:val="24"/>
          <w:szCs w:val="24"/>
          <w:lang w:eastAsia="nb-NO"/>
        </w:rPr>
        <w:t>00,-</w:t>
      </w:r>
      <w:r w:rsidRPr="0026423E">
        <w:rPr>
          <w:rFonts w:eastAsia="Times New Roman" w:cstheme="minorHAnsi"/>
          <w:color w:val="FF0000"/>
          <w:sz w:val="24"/>
          <w:szCs w:val="24"/>
          <w:lang w:eastAsia="nb-NO"/>
        </w:rPr>
        <w:br/>
      </w:r>
      <w:r w:rsidRPr="005922B9">
        <w:rPr>
          <w:rFonts w:eastAsia="Times New Roman" w:cstheme="minorHAnsi"/>
          <w:sz w:val="24"/>
          <w:szCs w:val="24"/>
          <w:lang w:eastAsia="nb-NO"/>
        </w:rPr>
        <w:t>20 – 25 fot                                              1.500</w:t>
      </w:r>
      <w:r w:rsidR="005922B9">
        <w:rPr>
          <w:rFonts w:eastAsia="Times New Roman" w:cstheme="minorHAnsi"/>
          <w:sz w:val="24"/>
          <w:szCs w:val="24"/>
          <w:lang w:eastAsia="nb-NO"/>
        </w:rPr>
        <w:t>,-</w:t>
      </w:r>
      <w:r w:rsidRPr="005922B9">
        <w:rPr>
          <w:rFonts w:eastAsia="Times New Roman" w:cstheme="minorHAnsi"/>
          <w:sz w:val="24"/>
          <w:szCs w:val="24"/>
          <w:lang w:eastAsia="nb-NO"/>
        </w:rPr>
        <w:t>    </w:t>
      </w:r>
      <w:r w:rsidR="00037568">
        <w:rPr>
          <w:rFonts w:eastAsia="Times New Roman" w:cstheme="minorHAnsi"/>
          <w:sz w:val="24"/>
          <w:szCs w:val="24"/>
          <w:lang w:eastAsia="nb-NO"/>
        </w:rPr>
        <w:t xml:space="preserve"> </w:t>
      </w:r>
      <w:r w:rsidR="00037568" w:rsidRPr="00037568">
        <w:rPr>
          <w:rFonts w:eastAsia="Times New Roman" w:cstheme="minorHAnsi"/>
          <w:color w:val="FF0000"/>
          <w:sz w:val="24"/>
          <w:szCs w:val="24"/>
          <w:lang w:eastAsia="nb-NO"/>
        </w:rPr>
        <w:t>1800,-</w:t>
      </w:r>
      <w:r w:rsidRPr="00037568">
        <w:rPr>
          <w:rFonts w:eastAsia="Times New Roman" w:cstheme="minorHAnsi"/>
          <w:color w:val="FF0000"/>
          <w:sz w:val="24"/>
          <w:szCs w:val="24"/>
          <w:lang w:eastAsia="nb-NO"/>
        </w:rPr>
        <w:t xml:space="preserve">         </w:t>
      </w:r>
      <w:r w:rsidR="005922B9">
        <w:rPr>
          <w:rFonts w:eastAsia="Times New Roman" w:cstheme="minorHAnsi"/>
          <w:sz w:val="24"/>
          <w:szCs w:val="24"/>
          <w:lang w:eastAsia="nb-NO"/>
        </w:rPr>
        <w:tab/>
      </w:r>
      <w:r w:rsidRPr="005922B9">
        <w:rPr>
          <w:rFonts w:eastAsia="Times New Roman" w:cstheme="minorHAnsi"/>
          <w:sz w:val="24"/>
          <w:szCs w:val="24"/>
          <w:lang w:eastAsia="nb-NO"/>
        </w:rPr>
        <w:t>3.000,-</w:t>
      </w:r>
      <w:r w:rsidR="00037568">
        <w:rPr>
          <w:rFonts w:eastAsia="Times New Roman" w:cstheme="minorHAnsi"/>
          <w:sz w:val="24"/>
          <w:szCs w:val="24"/>
          <w:lang w:eastAsia="nb-NO"/>
        </w:rPr>
        <w:tab/>
      </w:r>
      <w:r w:rsidR="00037568">
        <w:rPr>
          <w:rFonts w:eastAsia="Times New Roman" w:cstheme="minorHAnsi"/>
          <w:sz w:val="24"/>
          <w:szCs w:val="24"/>
          <w:lang w:eastAsia="nb-NO"/>
        </w:rPr>
        <w:tab/>
      </w:r>
      <w:r w:rsidR="00037568" w:rsidRPr="0026423E">
        <w:rPr>
          <w:rFonts w:eastAsia="Times New Roman" w:cstheme="minorHAnsi"/>
          <w:color w:val="FF0000"/>
          <w:sz w:val="24"/>
          <w:szCs w:val="24"/>
          <w:lang w:eastAsia="nb-NO"/>
        </w:rPr>
        <w:t>3600,-</w:t>
      </w:r>
      <w:r w:rsidRPr="005922B9">
        <w:rPr>
          <w:rFonts w:eastAsia="Times New Roman" w:cstheme="minorHAnsi"/>
          <w:sz w:val="24"/>
          <w:szCs w:val="24"/>
          <w:lang w:eastAsia="nb-NO"/>
        </w:rPr>
        <w:br/>
        <w:t>26 – 30 fot                                              2.000,-    </w:t>
      </w:r>
      <w:r w:rsidR="00037568">
        <w:rPr>
          <w:rFonts w:eastAsia="Times New Roman" w:cstheme="minorHAnsi"/>
          <w:sz w:val="24"/>
          <w:szCs w:val="24"/>
          <w:lang w:eastAsia="nb-NO"/>
        </w:rPr>
        <w:t xml:space="preserve"> </w:t>
      </w:r>
      <w:r w:rsidR="00037568" w:rsidRPr="00037568">
        <w:rPr>
          <w:rFonts w:eastAsia="Times New Roman" w:cstheme="minorHAnsi"/>
          <w:color w:val="FF0000"/>
          <w:sz w:val="24"/>
          <w:szCs w:val="24"/>
          <w:lang w:eastAsia="nb-NO"/>
        </w:rPr>
        <w:t>2400,-</w:t>
      </w:r>
      <w:r w:rsidRPr="005922B9">
        <w:rPr>
          <w:rFonts w:eastAsia="Times New Roman" w:cstheme="minorHAnsi"/>
          <w:sz w:val="24"/>
          <w:szCs w:val="24"/>
          <w:lang w:eastAsia="nb-NO"/>
        </w:rPr>
        <w:t>         </w:t>
      </w:r>
      <w:r w:rsidR="005922B9">
        <w:rPr>
          <w:rFonts w:eastAsia="Times New Roman" w:cstheme="minorHAnsi"/>
          <w:sz w:val="24"/>
          <w:szCs w:val="24"/>
          <w:lang w:eastAsia="nb-NO"/>
        </w:rPr>
        <w:tab/>
      </w:r>
      <w:r w:rsidRPr="005922B9">
        <w:rPr>
          <w:rFonts w:eastAsia="Times New Roman" w:cstheme="minorHAnsi"/>
          <w:sz w:val="24"/>
          <w:szCs w:val="24"/>
          <w:lang w:eastAsia="nb-NO"/>
        </w:rPr>
        <w:t>4 000,-</w:t>
      </w:r>
      <w:r w:rsidR="00037568">
        <w:rPr>
          <w:rFonts w:eastAsia="Times New Roman" w:cstheme="minorHAnsi"/>
          <w:sz w:val="24"/>
          <w:szCs w:val="24"/>
          <w:lang w:eastAsia="nb-NO"/>
        </w:rPr>
        <w:tab/>
      </w:r>
      <w:r w:rsidR="00037568">
        <w:rPr>
          <w:rFonts w:eastAsia="Times New Roman" w:cstheme="minorHAnsi"/>
          <w:sz w:val="24"/>
          <w:szCs w:val="24"/>
          <w:lang w:eastAsia="nb-NO"/>
        </w:rPr>
        <w:tab/>
      </w:r>
      <w:r w:rsidR="00037568" w:rsidRPr="0026423E">
        <w:rPr>
          <w:rFonts w:eastAsia="Times New Roman" w:cstheme="minorHAnsi"/>
          <w:color w:val="FF0000"/>
          <w:sz w:val="24"/>
          <w:szCs w:val="24"/>
          <w:lang w:eastAsia="nb-NO"/>
        </w:rPr>
        <w:t>4800,-</w:t>
      </w:r>
      <w:r w:rsidRPr="0026423E">
        <w:rPr>
          <w:rFonts w:eastAsia="Times New Roman" w:cstheme="minorHAnsi"/>
          <w:color w:val="FF0000"/>
          <w:sz w:val="24"/>
          <w:szCs w:val="24"/>
          <w:lang w:eastAsia="nb-NO"/>
        </w:rPr>
        <w:br/>
      </w:r>
      <w:r w:rsidRPr="005922B9">
        <w:rPr>
          <w:rFonts w:eastAsia="Times New Roman" w:cstheme="minorHAnsi"/>
          <w:sz w:val="24"/>
          <w:szCs w:val="24"/>
          <w:lang w:eastAsia="nb-NO"/>
        </w:rPr>
        <w:t>31 – 35 fot                                              2.500,-     </w:t>
      </w:r>
      <w:r w:rsidR="00037568">
        <w:rPr>
          <w:rFonts w:eastAsia="Times New Roman" w:cstheme="minorHAnsi"/>
          <w:color w:val="FF0000"/>
          <w:sz w:val="24"/>
          <w:szCs w:val="24"/>
          <w:lang w:eastAsia="nb-NO"/>
        </w:rPr>
        <w:t>3000,-</w:t>
      </w:r>
      <w:r w:rsidRPr="005922B9">
        <w:rPr>
          <w:rFonts w:eastAsia="Times New Roman" w:cstheme="minorHAnsi"/>
          <w:sz w:val="24"/>
          <w:szCs w:val="24"/>
          <w:lang w:eastAsia="nb-NO"/>
        </w:rPr>
        <w:t xml:space="preserve">         </w:t>
      </w:r>
      <w:r w:rsidR="005922B9">
        <w:rPr>
          <w:rFonts w:eastAsia="Times New Roman" w:cstheme="minorHAnsi"/>
          <w:sz w:val="24"/>
          <w:szCs w:val="24"/>
          <w:lang w:eastAsia="nb-NO"/>
        </w:rPr>
        <w:tab/>
      </w:r>
      <w:r w:rsidRPr="005922B9">
        <w:rPr>
          <w:rFonts w:eastAsia="Times New Roman" w:cstheme="minorHAnsi"/>
          <w:sz w:val="24"/>
          <w:szCs w:val="24"/>
          <w:lang w:eastAsia="nb-NO"/>
        </w:rPr>
        <w:t>5.000,-</w:t>
      </w:r>
      <w:r w:rsidR="00037568">
        <w:rPr>
          <w:rFonts w:eastAsia="Times New Roman" w:cstheme="minorHAnsi"/>
          <w:sz w:val="24"/>
          <w:szCs w:val="24"/>
          <w:lang w:eastAsia="nb-NO"/>
        </w:rPr>
        <w:tab/>
      </w:r>
      <w:r w:rsidR="00037568">
        <w:rPr>
          <w:rFonts w:eastAsia="Times New Roman" w:cstheme="minorHAnsi"/>
          <w:sz w:val="24"/>
          <w:szCs w:val="24"/>
          <w:lang w:eastAsia="nb-NO"/>
        </w:rPr>
        <w:tab/>
      </w:r>
      <w:r w:rsidR="00037568" w:rsidRPr="0026423E">
        <w:rPr>
          <w:rFonts w:eastAsia="Times New Roman" w:cstheme="minorHAnsi"/>
          <w:color w:val="FF0000"/>
          <w:sz w:val="24"/>
          <w:szCs w:val="24"/>
          <w:lang w:eastAsia="nb-NO"/>
        </w:rPr>
        <w:t>6000,-</w:t>
      </w:r>
      <w:r w:rsidRPr="0026423E">
        <w:rPr>
          <w:rFonts w:eastAsia="Times New Roman" w:cstheme="minorHAnsi"/>
          <w:color w:val="FF0000"/>
          <w:sz w:val="24"/>
          <w:szCs w:val="24"/>
          <w:lang w:eastAsia="nb-NO"/>
        </w:rPr>
        <w:br/>
      </w:r>
      <w:r w:rsidRPr="005922B9">
        <w:rPr>
          <w:rFonts w:eastAsia="Times New Roman" w:cstheme="minorHAnsi"/>
          <w:sz w:val="24"/>
          <w:szCs w:val="24"/>
          <w:lang w:eastAsia="nb-NO"/>
        </w:rPr>
        <w:t>Over 35 fot                                             3.000</w:t>
      </w:r>
      <w:r w:rsidR="005922B9">
        <w:rPr>
          <w:rFonts w:eastAsia="Times New Roman" w:cstheme="minorHAnsi"/>
          <w:sz w:val="24"/>
          <w:szCs w:val="24"/>
          <w:lang w:eastAsia="nb-NO"/>
        </w:rPr>
        <w:t>,-</w:t>
      </w:r>
      <w:r w:rsidRPr="005922B9">
        <w:rPr>
          <w:rFonts w:eastAsia="Times New Roman" w:cstheme="minorHAnsi"/>
          <w:sz w:val="24"/>
          <w:szCs w:val="24"/>
          <w:lang w:eastAsia="nb-NO"/>
        </w:rPr>
        <w:t>     </w:t>
      </w:r>
      <w:r w:rsidR="00037568">
        <w:rPr>
          <w:rFonts w:eastAsia="Times New Roman" w:cstheme="minorHAnsi"/>
          <w:color w:val="FF0000"/>
          <w:sz w:val="24"/>
          <w:szCs w:val="24"/>
          <w:lang w:eastAsia="nb-NO"/>
        </w:rPr>
        <w:t>3600,-</w:t>
      </w:r>
      <w:r w:rsidR="005922B9">
        <w:rPr>
          <w:rFonts w:eastAsia="Times New Roman" w:cstheme="minorHAnsi"/>
          <w:sz w:val="24"/>
          <w:szCs w:val="24"/>
          <w:lang w:eastAsia="nb-NO"/>
        </w:rPr>
        <w:t xml:space="preserve">  </w:t>
      </w:r>
      <w:r w:rsidRPr="005922B9">
        <w:rPr>
          <w:rFonts w:eastAsia="Times New Roman" w:cstheme="minorHAnsi"/>
          <w:sz w:val="24"/>
          <w:szCs w:val="24"/>
          <w:lang w:eastAsia="nb-NO"/>
        </w:rPr>
        <w:t>        </w:t>
      </w:r>
      <w:r w:rsidR="005922B9">
        <w:rPr>
          <w:rFonts w:eastAsia="Times New Roman" w:cstheme="minorHAnsi"/>
          <w:sz w:val="24"/>
          <w:szCs w:val="24"/>
          <w:lang w:eastAsia="nb-NO"/>
        </w:rPr>
        <w:tab/>
      </w:r>
      <w:r w:rsidRPr="005922B9">
        <w:rPr>
          <w:rFonts w:eastAsia="Times New Roman" w:cstheme="minorHAnsi"/>
          <w:sz w:val="24"/>
          <w:szCs w:val="24"/>
          <w:lang w:eastAsia="nb-NO"/>
        </w:rPr>
        <w:t>6.000,-</w:t>
      </w:r>
      <w:r w:rsidR="00037568">
        <w:rPr>
          <w:rFonts w:eastAsia="Times New Roman" w:cstheme="minorHAnsi"/>
          <w:sz w:val="24"/>
          <w:szCs w:val="24"/>
          <w:lang w:eastAsia="nb-NO"/>
        </w:rPr>
        <w:tab/>
      </w:r>
      <w:r w:rsidR="00037568">
        <w:rPr>
          <w:rFonts w:eastAsia="Times New Roman" w:cstheme="minorHAnsi"/>
          <w:sz w:val="24"/>
          <w:szCs w:val="24"/>
          <w:lang w:eastAsia="nb-NO"/>
        </w:rPr>
        <w:tab/>
      </w:r>
      <w:r w:rsidR="0026423E" w:rsidRPr="0026423E">
        <w:rPr>
          <w:rFonts w:eastAsia="Times New Roman" w:cstheme="minorHAnsi"/>
          <w:color w:val="FF0000"/>
          <w:sz w:val="24"/>
          <w:szCs w:val="24"/>
          <w:lang w:eastAsia="nb-NO"/>
        </w:rPr>
        <w:t>7200,-</w:t>
      </w:r>
    </w:p>
    <w:p w:rsidR="00627FDD" w:rsidRPr="005922B9" w:rsidRDefault="00627FDD" w:rsidP="00627FDD">
      <w:pPr>
        <w:spacing w:before="100" w:beforeAutospacing="1" w:after="100" w:afterAutospacing="1"/>
        <w:rPr>
          <w:rFonts w:eastAsia="Times New Roman" w:cstheme="minorHAnsi"/>
          <w:sz w:val="24"/>
          <w:szCs w:val="24"/>
          <w:lang w:eastAsia="nb-NO"/>
        </w:rPr>
      </w:pPr>
      <w:r w:rsidRPr="005922B9">
        <w:rPr>
          <w:rFonts w:eastAsia="Times New Roman" w:cstheme="minorHAnsi"/>
          <w:sz w:val="24"/>
          <w:szCs w:val="24"/>
          <w:lang w:eastAsia="nb-NO"/>
        </w:rPr>
        <w:t>For båter som ligger ved kai om vinteren, gjelder satsene for båtfeste i sommersesongen (kr. 500,-</w:t>
      </w:r>
      <w:r w:rsidR="0026423E">
        <w:rPr>
          <w:rFonts w:eastAsia="Times New Roman" w:cstheme="minorHAnsi"/>
          <w:sz w:val="24"/>
          <w:szCs w:val="24"/>
          <w:lang w:eastAsia="nb-NO"/>
        </w:rPr>
        <w:t xml:space="preserve"> </w:t>
      </w:r>
      <w:r w:rsidR="00DE61A2">
        <w:rPr>
          <w:rFonts w:eastAsia="Times New Roman" w:cstheme="minorHAnsi"/>
          <w:color w:val="FF0000"/>
          <w:sz w:val="24"/>
          <w:szCs w:val="24"/>
          <w:lang w:eastAsia="nb-NO"/>
        </w:rPr>
        <w:t>6</w:t>
      </w:r>
      <w:r w:rsidR="0026423E">
        <w:rPr>
          <w:rFonts w:eastAsia="Times New Roman" w:cstheme="minorHAnsi"/>
          <w:color w:val="FF0000"/>
          <w:sz w:val="24"/>
          <w:szCs w:val="24"/>
          <w:lang w:eastAsia="nb-NO"/>
        </w:rPr>
        <w:t>50,-</w:t>
      </w:r>
      <w:r w:rsidRPr="005922B9">
        <w:rPr>
          <w:rFonts w:eastAsia="Times New Roman" w:cstheme="minorHAnsi"/>
          <w:sz w:val="24"/>
          <w:szCs w:val="24"/>
          <w:lang w:eastAsia="nb-NO"/>
        </w:rPr>
        <w:t xml:space="preserve"> /kr. 1.000 </w:t>
      </w:r>
      <w:r w:rsidR="0026423E">
        <w:rPr>
          <w:rFonts w:eastAsia="Times New Roman" w:cstheme="minorHAnsi"/>
          <w:color w:val="FF0000"/>
          <w:sz w:val="24"/>
          <w:szCs w:val="24"/>
          <w:lang w:eastAsia="nb-NO"/>
        </w:rPr>
        <w:t>1</w:t>
      </w:r>
      <w:r w:rsidR="00DE61A2">
        <w:rPr>
          <w:rFonts w:eastAsia="Times New Roman" w:cstheme="minorHAnsi"/>
          <w:color w:val="FF0000"/>
          <w:sz w:val="24"/>
          <w:szCs w:val="24"/>
          <w:lang w:eastAsia="nb-NO"/>
        </w:rPr>
        <w:t>3</w:t>
      </w:r>
      <w:r w:rsidR="0026423E">
        <w:rPr>
          <w:rFonts w:eastAsia="Times New Roman" w:cstheme="minorHAnsi"/>
          <w:color w:val="FF0000"/>
          <w:sz w:val="24"/>
          <w:szCs w:val="24"/>
          <w:lang w:eastAsia="nb-NO"/>
        </w:rPr>
        <w:t xml:space="preserve">00,- </w:t>
      </w:r>
      <w:r w:rsidRPr="005922B9">
        <w:rPr>
          <w:rFonts w:eastAsia="Times New Roman" w:cstheme="minorHAnsi"/>
          <w:sz w:val="24"/>
          <w:szCs w:val="24"/>
          <w:lang w:eastAsia="nb-NO"/>
        </w:rPr>
        <w:t>pr. bryggemeter). For større båter fastsettes prisen etter avtale med styret.</w:t>
      </w:r>
    </w:p>
    <w:p w:rsidR="00627FDD" w:rsidRPr="005922B9" w:rsidRDefault="00627FDD" w:rsidP="00627FDD">
      <w:pPr>
        <w:rPr>
          <w:rFonts w:eastAsia="Times New Roman" w:cstheme="minorHAnsi"/>
          <w:sz w:val="24"/>
          <w:szCs w:val="24"/>
          <w:lang w:eastAsia="nb-NO"/>
        </w:rPr>
      </w:pPr>
      <w:r w:rsidRPr="005922B9">
        <w:rPr>
          <w:rFonts w:eastAsia="Times New Roman" w:cstheme="minorHAnsi"/>
          <w:b/>
          <w:sz w:val="24"/>
          <w:szCs w:val="24"/>
          <w:u w:val="single"/>
          <w:lang w:eastAsia="nb-NO"/>
        </w:rPr>
        <w:t xml:space="preserve">Sommeropplag </w:t>
      </w:r>
      <w:r w:rsidRPr="005922B9">
        <w:rPr>
          <w:rFonts w:eastAsia="Times New Roman" w:cstheme="minorHAnsi"/>
          <w:sz w:val="24"/>
          <w:szCs w:val="24"/>
          <w:lang w:eastAsia="nb-NO"/>
        </w:rPr>
        <w:t xml:space="preserve">etter avtale med styret (ref. vedtektenes § 8) (gjeldende fra siste utsettsdato til første opptaksdato). </w:t>
      </w:r>
    </w:p>
    <w:p w:rsidR="00627FDD" w:rsidRDefault="00627FDD" w:rsidP="00627FDD">
      <w:pPr>
        <w:rPr>
          <w:rFonts w:eastAsia="Times New Roman" w:cstheme="minorHAnsi"/>
          <w:sz w:val="24"/>
          <w:szCs w:val="24"/>
          <w:lang w:eastAsia="nb-NO"/>
        </w:rPr>
      </w:pPr>
      <w:r w:rsidRPr="005922B9">
        <w:rPr>
          <w:rFonts w:eastAsia="Times New Roman" w:cstheme="minorHAnsi"/>
          <w:sz w:val="24"/>
          <w:szCs w:val="24"/>
          <w:lang w:eastAsia="nb-NO"/>
        </w:rPr>
        <w:t>Dersom det foreligger en forhåndsavtale med styret om sommeropplag, skal det betales et gebyr på kr. 100,- pr. dag</w:t>
      </w:r>
      <w:r w:rsidRPr="005922B9">
        <w:rPr>
          <w:rFonts w:eastAsia="Times New Roman" w:cstheme="minorHAnsi"/>
          <w:color w:val="FF0000"/>
          <w:sz w:val="24"/>
          <w:szCs w:val="24"/>
          <w:lang w:eastAsia="nb-NO"/>
        </w:rPr>
        <w:t xml:space="preserve">. </w:t>
      </w:r>
      <w:r w:rsidRPr="005922B9">
        <w:rPr>
          <w:rFonts w:eastAsia="Times New Roman" w:cstheme="minorHAnsi"/>
          <w:sz w:val="24"/>
          <w:szCs w:val="24"/>
          <w:lang w:eastAsia="nb-NO"/>
        </w:rPr>
        <w:t xml:space="preserve">Dersom båten må flyttes innen foreningens område, påløper et flyttegebyr på kr. 1.000,- dersom flyttingen utføres av foreningens havnebetjenter.  </w:t>
      </w:r>
    </w:p>
    <w:p w:rsidR="00627FDD" w:rsidRPr="005922B9" w:rsidRDefault="00627FDD" w:rsidP="00627FDD">
      <w:pPr>
        <w:spacing w:before="100" w:beforeAutospacing="1" w:after="100" w:afterAutospacing="1"/>
        <w:rPr>
          <w:rFonts w:eastAsia="Times New Roman" w:cstheme="minorHAnsi"/>
          <w:sz w:val="24"/>
          <w:szCs w:val="24"/>
          <w:lang w:eastAsia="nb-NO"/>
        </w:rPr>
      </w:pPr>
      <w:r w:rsidRPr="005922B9">
        <w:rPr>
          <w:rFonts w:eastAsia="Times New Roman" w:cstheme="minorHAnsi"/>
          <w:b/>
          <w:sz w:val="24"/>
          <w:szCs w:val="24"/>
          <w:u w:val="single"/>
          <w:lang w:eastAsia="nb-NO"/>
        </w:rPr>
        <w:t>For sent utsett</w:t>
      </w:r>
      <w:r w:rsidRPr="005922B9">
        <w:rPr>
          <w:rFonts w:eastAsia="Times New Roman" w:cstheme="minorHAnsi"/>
          <w:sz w:val="24"/>
          <w:szCs w:val="24"/>
          <w:lang w:eastAsia="nb-NO"/>
        </w:rPr>
        <w:br/>
        <w:t xml:space="preserve">Dersom det ikke foreligger en avtale med styret om å få sette ut senere enn siste utsettslørdag, påløper et gebyr på kr. 200,- pr. dag. </w:t>
      </w:r>
    </w:p>
    <w:p w:rsidR="00627FDD" w:rsidRPr="005922B9" w:rsidRDefault="00627FDD" w:rsidP="00627FDD">
      <w:pPr>
        <w:spacing w:before="100" w:beforeAutospacing="1" w:after="100" w:afterAutospacing="1"/>
        <w:rPr>
          <w:rFonts w:eastAsia="Times New Roman" w:cstheme="minorHAnsi"/>
          <w:i/>
          <w:color w:val="FF0000"/>
          <w:sz w:val="24"/>
          <w:szCs w:val="24"/>
          <w:lang w:eastAsia="nb-NO"/>
        </w:rPr>
      </w:pPr>
      <w:r w:rsidRPr="005922B9">
        <w:rPr>
          <w:rFonts w:eastAsia="Times New Roman" w:cstheme="minorHAnsi"/>
          <w:b/>
          <w:sz w:val="24"/>
          <w:szCs w:val="24"/>
          <w:u w:val="single"/>
          <w:lang w:eastAsia="nb-NO"/>
        </w:rPr>
        <w:t>Bruk av strøm</w:t>
      </w:r>
      <w:r w:rsidRPr="005922B9">
        <w:rPr>
          <w:rFonts w:eastAsia="Times New Roman" w:cstheme="minorHAnsi"/>
          <w:sz w:val="24"/>
          <w:szCs w:val="24"/>
          <w:lang w:eastAsia="nb-NO"/>
        </w:rPr>
        <w:br/>
        <w:t xml:space="preserve">Båteiere som ønsker strøm om bord vinterstid, skal ha avtale med styret om dette og bruke godkjent strømmåler, som leies av foreningen. Det betales kr. 1.500,- i depositum for strømmåleren. Strømforbruk avleses ved utsett og beregnes etter vintersesongens høyeste </w:t>
      </w:r>
      <w:r w:rsidRPr="005922B9">
        <w:rPr>
          <w:rFonts w:eastAsia="Times New Roman" w:cstheme="minorHAnsi"/>
          <w:sz w:val="24"/>
          <w:szCs w:val="24"/>
          <w:lang w:eastAsia="nb-NO"/>
        </w:rPr>
        <w:lastRenderedPageBreak/>
        <w:t xml:space="preserve">pris + kr. 0,50 pr. </w:t>
      </w:r>
      <w:proofErr w:type="spellStart"/>
      <w:r w:rsidRPr="005922B9">
        <w:rPr>
          <w:rFonts w:eastAsia="Times New Roman" w:cstheme="minorHAnsi"/>
          <w:sz w:val="24"/>
          <w:szCs w:val="24"/>
          <w:lang w:eastAsia="nb-NO"/>
        </w:rPr>
        <w:t>kwh</w:t>
      </w:r>
      <w:proofErr w:type="spellEnd"/>
      <w:r w:rsidRPr="005922B9">
        <w:rPr>
          <w:rFonts w:eastAsia="Times New Roman" w:cstheme="minorHAnsi"/>
          <w:sz w:val="24"/>
          <w:szCs w:val="24"/>
          <w:lang w:eastAsia="nb-NO"/>
        </w:rPr>
        <w:t>. I båtpussperioden kan strøm brukes gratis i tilknytning til dette arbeidet, men det tillates ikke bruk av strøm til oppvarming.</w:t>
      </w:r>
    </w:p>
    <w:p w:rsidR="00627FDD" w:rsidRPr="005922B9" w:rsidRDefault="00627FDD" w:rsidP="00627FDD">
      <w:pPr>
        <w:rPr>
          <w:rFonts w:eastAsia="Times New Roman" w:cstheme="minorHAnsi"/>
          <w:sz w:val="24"/>
          <w:szCs w:val="24"/>
          <w:lang w:eastAsia="nb-NO"/>
        </w:rPr>
      </w:pPr>
      <w:r w:rsidRPr="005922B9">
        <w:rPr>
          <w:rFonts w:eastAsia="Times New Roman" w:cstheme="minorHAnsi"/>
          <w:b/>
          <w:sz w:val="24"/>
          <w:szCs w:val="24"/>
          <w:u w:val="single"/>
          <w:lang w:eastAsia="nb-NO"/>
        </w:rPr>
        <w:t>Gebyr knyttet til Vedtektenes pkt. 10 – Vaktordning/vaktplikt</w:t>
      </w:r>
      <w:r w:rsidRPr="005922B9">
        <w:rPr>
          <w:rFonts w:eastAsia="Times New Roman" w:cstheme="minorHAnsi"/>
          <w:b/>
          <w:sz w:val="24"/>
          <w:szCs w:val="24"/>
          <w:u w:val="single"/>
          <w:lang w:eastAsia="nb-NO"/>
        </w:rPr>
        <w:br/>
      </w:r>
      <w:r w:rsidRPr="005922B9">
        <w:rPr>
          <w:rFonts w:eastAsia="Times New Roman" w:cstheme="minorHAnsi"/>
          <w:sz w:val="24"/>
          <w:szCs w:val="24"/>
          <w:lang w:eastAsia="nb-NO"/>
        </w:rPr>
        <w:t>Båteier som gjør avtale med stedfortredende vakt betaler denne direkte kr. 800,- pr. natt.</w:t>
      </w:r>
    </w:p>
    <w:p w:rsidR="00627FDD" w:rsidRPr="005922B9" w:rsidRDefault="00627FDD" w:rsidP="00627FDD">
      <w:pPr>
        <w:rPr>
          <w:rFonts w:eastAsia="Times New Roman" w:cstheme="minorHAnsi"/>
          <w:sz w:val="24"/>
          <w:szCs w:val="24"/>
          <w:lang w:eastAsia="nb-NO"/>
        </w:rPr>
      </w:pPr>
      <w:r w:rsidRPr="005922B9">
        <w:rPr>
          <w:rFonts w:eastAsia="Times New Roman" w:cstheme="minorHAnsi"/>
          <w:sz w:val="24"/>
          <w:szCs w:val="24"/>
          <w:lang w:eastAsia="nb-NO"/>
        </w:rPr>
        <w:t>Båteier som ikke møter til pålagt vakt blir fakturert for et gebyr på kr. 2300,-</w:t>
      </w:r>
    </w:p>
    <w:p w:rsidR="00627FDD" w:rsidRDefault="00627FDD" w:rsidP="0026423E">
      <w:pPr>
        <w:spacing w:after="0" w:line="257" w:lineRule="auto"/>
        <w:rPr>
          <w:rFonts w:eastAsia="Times New Roman" w:cstheme="minorHAnsi"/>
          <w:sz w:val="24"/>
          <w:szCs w:val="24"/>
          <w:lang w:eastAsia="nb-NO"/>
        </w:rPr>
      </w:pPr>
      <w:r w:rsidRPr="005922B9">
        <w:rPr>
          <w:rFonts w:eastAsia="Times New Roman" w:cstheme="minorHAnsi"/>
          <w:b/>
          <w:sz w:val="24"/>
          <w:szCs w:val="24"/>
          <w:u w:val="single"/>
          <w:lang w:eastAsia="nb-NO"/>
        </w:rPr>
        <w:t>Havneavgift – gjestebrygge</w:t>
      </w:r>
      <w:r w:rsidRPr="005922B9">
        <w:rPr>
          <w:rFonts w:eastAsia="Times New Roman" w:cstheme="minorHAnsi"/>
          <w:sz w:val="24"/>
          <w:szCs w:val="24"/>
          <w:lang w:eastAsia="nb-NO"/>
        </w:rPr>
        <w:t xml:space="preserve">                                               </w:t>
      </w:r>
      <w:r w:rsidRPr="005922B9">
        <w:rPr>
          <w:rFonts w:eastAsia="Times New Roman" w:cstheme="minorHAnsi"/>
          <w:sz w:val="24"/>
          <w:szCs w:val="24"/>
          <w:lang w:eastAsia="nb-NO"/>
        </w:rPr>
        <w:tab/>
        <w:t xml:space="preserve">kr. 60,- </w:t>
      </w:r>
      <w:r w:rsidR="0026423E">
        <w:rPr>
          <w:rFonts w:eastAsia="Times New Roman" w:cstheme="minorHAnsi"/>
          <w:sz w:val="24"/>
          <w:szCs w:val="24"/>
          <w:lang w:eastAsia="nb-NO"/>
        </w:rPr>
        <w:t xml:space="preserve">  </w:t>
      </w:r>
      <w:r w:rsidRPr="005922B9">
        <w:rPr>
          <w:rFonts w:eastAsia="Times New Roman" w:cstheme="minorHAnsi"/>
          <w:sz w:val="24"/>
          <w:szCs w:val="24"/>
          <w:lang w:eastAsia="nb-NO"/>
        </w:rPr>
        <w:t>pr. natt etter kl. 22.00</w:t>
      </w:r>
    </w:p>
    <w:p w:rsidR="0026423E" w:rsidRPr="0026423E" w:rsidRDefault="0026423E" w:rsidP="0026423E">
      <w:pPr>
        <w:spacing w:after="0" w:line="257" w:lineRule="auto"/>
        <w:rPr>
          <w:rFonts w:eastAsia="Times New Roman" w:cstheme="minorHAnsi"/>
          <w:color w:val="FF0000"/>
          <w:sz w:val="24"/>
          <w:szCs w:val="24"/>
          <w:lang w:eastAsia="nb-NO"/>
        </w:rPr>
      </w:pPr>
      <w:r>
        <w:rPr>
          <w:rFonts w:eastAsia="Times New Roman" w:cstheme="minorHAnsi"/>
          <w:sz w:val="24"/>
          <w:szCs w:val="24"/>
          <w:lang w:eastAsia="nb-NO"/>
        </w:rPr>
        <w:tab/>
      </w:r>
      <w:r>
        <w:rPr>
          <w:rFonts w:eastAsia="Times New Roman" w:cstheme="minorHAnsi"/>
          <w:sz w:val="24"/>
          <w:szCs w:val="24"/>
          <w:lang w:eastAsia="nb-NO"/>
        </w:rPr>
        <w:tab/>
      </w:r>
      <w:r>
        <w:rPr>
          <w:rFonts w:eastAsia="Times New Roman" w:cstheme="minorHAnsi"/>
          <w:sz w:val="24"/>
          <w:szCs w:val="24"/>
          <w:lang w:eastAsia="nb-NO"/>
        </w:rPr>
        <w:tab/>
      </w:r>
      <w:r>
        <w:rPr>
          <w:rFonts w:eastAsia="Times New Roman" w:cstheme="minorHAnsi"/>
          <w:sz w:val="24"/>
          <w:szCs w:val="24"/>
          <w:lang w:eastAsia="nb-NO"/>
        </w:rPr>
        <w:tab/>
      </w:r>
      <w:r>
        <w:rPr>
          <w:rFonts w:eastAsia="Times New Roman" w:cstheme="minorHAnsi"/>
          <w:sz w:val="24"/>
          <w:szCs w:val="24"/>
          <w:lang w:eastAsia="nb-NO"/>
        </w:rPr>
        <w:tab/>
      </w:r>
      <w:r>
        <w:rPr>
          <w:rFonts w:eastAsia="Times New Roman" w:cstheme="minorHAnsi"/>
          <w:sz w:val="24"/>
          <w:szCs w:val="24"/>
          <w:lang w:eastAsia="nb-NO"/>
        </w:rPr>
        <w:tab/>
      </w:r>
      <w:r>
        <w:rPr>
          <w:rFonts w:eastAsia="Times New Roman" w:cstheme="minorHAnsi"/>
          <w:sz w:val="24"/>
          <w:szCs w:val="24"/>
          <w:lang w:eastAsia="nb-NO"/>
        </w:rPr>
        <w:tab/>
      </w:r>
      <w:r>
        <w:rPr>
          <w:rFonts w:eastAsia="Times New Roman" w:cstheme="minorHAnsi"/>
          <w:sz w:val="24"/>
          <w:szCs w:val="24"/>
          <w:lang w:eastAsia="nb-NO"/>
        </w:rPr>
        <w:tab/>
      </w:r>
      <w:r w:rsidRPr="0026423E">
        <w:rPr>
          <w:rFonts w:eastAsia="Times New Roman" w:cstheme="minorHAnsi"/>
          <w:color w:val="FF0000"/>
          <w:sz w:val="24"/>
          <w:szCs w:val="24"/>
          <w:lang w:eastAsia="nb-NO"/>
        </w:rPr>
        <w:t xml:space="preserve">Kr. </w:t>
      </w:r>
      <w:r w:rsidR="008B77FC">
        <w:rPr>
          <w:rFonts w:eastAsia="Times New Roman" w:cstheme="minorHAnsi"/>
          <w:color w:val="FF0000"/>
          <w:sz w:val="24"/>
          <w:szCs w:val="24"/>
          <w:lang w:eastAsia="nb-NO"/>
        </w:rPr>
        <w:t>20</w:t>
      </w:r>
      <w:r w:rsidRPr="0026423E">
        <w:rPr>
          <w:rFonts w:eastAsia="Times New Roman" w:cstheme="minorHAnsi"/>
          <w:color w:val="FF0000"/>
          <w:sz w:val="24"/>
          <w:szCs w:val="24"/>
          <w:lang w:eastAsia="nb-NO"/>
        </w:rPr>
        <w:t>0,- pr. natt etter kl. 22.00.  (forutsatt at plassene oppgraderes med strøm og tilgang til dusj)</w:t>
      </w:r>
    </w:p>
    <w:p w:rsidR="00EB1EE9" w:rsidRPr="004C142B" w:rsidRDefault="00EB1EE9" w:rsidP="0026423E">
      <w:pPr>
        <w:spacing w:after="0" w:line="257" w:lineRule="auto"/>
        <w:rPr>
          <w:rFonts w:eastAsia="Times New Roman" w:cstheme="minorHAnsi"/>
          <w:sz w:val="24"/>
          <w:szCs w:val="24"/>
          <w:lang w:eastAsia="nb-NO"/>
        </w:rPr>
      </w:pPr>
      <w:r w:rsidRPr="004C142B">
        <w:rPr>
          <w:rFonts w:eastAsia="Times New Roman" w:cstheme="minorHAnsi"/>
          <w:sz w:val="24"/>
          <w:szCs w:val="24"/>
          <w:lang w:eastAsia="nb-NO"/>
        </w:rPr>
        <w:t>Det betales med Vipps eller via sms. Kontroll må påregnes, og bot kr.500,- vil påløpe hvis det ikke er betalt.</w:t>
      </w:r>
    </w:p>
    <w:p w:rsidR="00627FDD" w:rsidRPr="005922B9" w:rsidRDefault="00627FDD" w:rsidP="00627FDD">
      <w:pPr>
        <w:spacing w:after="0"/>
        <w:rPr>
          <w:rFonts w:eastAsia="Times New Roman" w:cstheme="minorHAnsi"/>
          <w:sz w:val="24"/>
          <w:szCs w:val="24"/>
          <w:lang w:eastAsia="nb-NO"/>
        </w:rPr>
      </w:pPr>
      <w:r w:rsidRPr="005922B9">
        <w:rPr>
          <w:rFonts w:eastAsia="Times New Roman" w:cstheme="minorHAnsi"/>
          <w:b/>
          <w:sz w:val="24"/>
          <w:szCs w:val="24"/>
          <w:u w:val="single"/>
          <w:lang w:eastAsia="nb-NO"/>
        </w:rPr>
        <w:t>Purregebyr</w:t>
      </w:r>
    </w:p>
    <w:p w:rsidR="00627FDD" w:rsidRPr="005922B9" w:rsidRDefault="00627FDD" w:rsidP="00627FDD">
      <w:pPr>
        <w:spacing w:after="0"/>
        <w:rPr>
          <w:rFonts w:eastAsia="Times New Roman" w:cstheme="minorHAnsi"/>
          <w:sz w:val="24"/>
          <w:szCs w:val="24"/>
          <w:lang w:eastAsia="nb-NO"/>
        </w:rPr>
      </w:pPr>
      <w:r w:rsidRPr="005922B9">
        <w:rPr>
          <w:rFonts w:eastAsia="Times New Roman" w:cstheme="minorHAnsi"/>
          <w:sz w:val="24"/>
          <w:szCs w:val="24"/>
          <w:lang w:eastAsia="nb-NO"/>
        </w:rPr>
        <w:br/>
        <w:t>Ved for sen betaling av tilsendt faktura sendes purring 14 dager etter forfall. 2. gangs purring tillegges purregebyr ihht. gjeldende norsk lov. Inkassovarsel sendes sammen med 2.gangs purring.</w:t>
      </w:r>
    </w:p>
    <w:p w:rsidR="00627FDD" w:rsidRPr="005922B9" w:rsidRDefault="00627FDD" w:rsidP="00627FDD">
      <w:pPr>
        <w:spacing w:after="0"/>
        <w:rPr>
          <w:rFonts w:eastAsia="Times New Roman" w:cstheme="minorHAnsi"/>
          <w:sz w:val="24"/>
          <w:szCs w:val="24"/>
          <w:lang w:eastAsia="nb-NO"/>
        </w:rPr>
      </w:pPr>
    </w:p>
    <w:p w:rsidR="00627FDD" w:rsidRPr="005922B9" w:rsidRDefault="00627FDD" w:rsidP="00627FDD">
      <w:pPr>
        <w:rPr>
          <w:rFonts w:eastAsia="Times New Roman" w:cstheme="minorHAnsi"/>
          <w:sz w:val="24"/>
          <w:szCs w:val="24"/>
          <w:lang w:eastAsia="nb-NO"/>
        </w:rPr>
      </w:pPr>
      <w:r w:rsidRPr="005922B9">
        <w:rPr>
          <w:rFonts w:eastAsia="Times New Roman" w:cstheme="minorHAnsi"/>
          <w:sz w:val="24"/>
          <w:szCs w:val="24"/>
          <w:lang w:eastAsia="nb-NO"/>
        </w:rPr>
        <w:t>Tariffene er revidert på årsmøtet 2</w:t>
      </w:r>
      <w:r w:rsidR="004C142B">
        <w:rPr>
          <w:rFonts w:eastAsia="Times New Roman" w:cstheme="minorHAnsi"/>
          <w:sz w:val="24"/>
          <w:szCs w:val="24"/>
          <w:lang w:eastAsia="nb-NO"/>
        </w:rPr>
        <w:t>7</w:t>
      </w:r>
      <w:r w:rsidRPr="005922B9">
        <w:rPr>
          <w:rFonts w:eastAsia="Times New Roman" w:cstheme="minorHAnsi"/>
          <w:sz w:val="24"/>
          <w:szCs w:val="24"/>
          <w:lang w:eastAsia="nb-NO"/>
        </w:rPr>
        <w:t>.11.1</w:t>
      </w:r>
      <w:r w:rsidR="004C142B">
        <w:rPr>
          <w:rFonts w:eastAsia="Times New Roman" w:cstheme="minorHAnsi"/>
          <w:sz w:val="24"/>
          <w:szCs w:val="24"/>
          <w:lang w:eastAsia="nb-NO"/>
        </w:rPr>
        <w:t>7</w:t>
      </w:r>
      <w:r w:rsidRPr="005922B9">
        <w:rPr>
          <w:rFonts w:eastAsia="Times New Roman" w:cstheme="minorHAnsi"/>
          <w:sz w:val="24"/>
          <w:szCs w:val="24"/>
          <w:lang w:eastAsia="nb-NO"/>
        </w:rPr>
        <w:t>.</w:t>
      </w:r>
    </w:p>
    <w:sectPr w:rsidR="00627FDD" w:rsidRPr="00592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FDD"/>
    <w:rsid w:val="00037568"/>
    <w:rsid w:val="000F6FAA"/>
    <w:rsid w:val="0026423E"/>
    <w:rsid w:val="00391793"/>
    <w:rsid w:val="004B2CAD"/>
    <w:rsid w:val="004C142B"/>
    <w:rsid w:val="005922B9"/>
    <w:rsid w:val="006242E4"/>
    <w:rsid w:val="00627FDD"/>
    <w:rsid w:val="00854343"/>
    <w:rsid w:val="008B77FC"/>
    <w:rsid w:val="009C4041"/>
    <w:rsid w:val="009F5C68"/>
    <w:rsid w:val="00DE61A2"/>
    <w:rsid w:val="00E16FFB"/>
    <w:rsid w:val="00EB1E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DF814-A140-4800-8E08-E00E0A7E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7FDD"/>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27FDD"/>
    <w:pPr>
      <w:spacing w:after="150" w:line="336" w:lineRule="atLeast"/>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926</Words>
  <Characters>4909</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Fride Aase</dc:creator>
  <cp:keywords/>
  <dc:description/>
  <cp:lastModifiedBy>Fride Aase</cp:lastModifiedBy>
  <cp:revision>6</cp:revision>
  <dcterms:created xsi:type="dcterms:W3CDTF">2018-08-20T12:04:00Z</dcterms:created>
  <dcterms:modified xsi:type="dcterms:W3CDTF">2018-08-22T18:31:00Z</dcterms:modified>
</cp:coreProperties>
</file>