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31A1" w14:textId="71EE4D98" w:rsidR="00BB50CC" w:rsidRPr="000763DB" w:rsidRDefault="00BB50CC" w:rsidP="00BB50CC">
      <w:pPr>
        <w:pStyle w:val="Heading2"/>
        <w:rPr>
          <w:b/>
          <w:bCs/>
        </w:rPr>
      </w:pPr>
      <w:r w:rsidRPr="000763DB">
        <w:rPr>
          <w:b/>
          <w:bCs/>
        </w:rPr>
        <w:t>Avtale om leie</w:t>
      </w:r>
    </w:p>
    <w:p w14:paraId="5E23AF56" w14:textId="3FA6635F" w:rsidR="00BB50CC" w:rsidRDefault="00BB50CC" w:rsidP="00BB50CC">
      <w:r>
        <w:t>Kontakt</w:t>
      </w:r>
      <w:r w:rsidR="002954F0">
        <w:t xml:space="preserve"> husstyret v/</w:t>
      </w:r>
      <w:r>
        <w:t xml:space="preserve"> Ann Iren Kjønnøy (91802247), Heidi Dyrseth (</w:t>
      </w:r>
      <w:r w:rsidR="002954F0">
        <w:t>90661431</w:t>
      </w:r>
      <w:r>
        <w:t>), Christina Hamre (</w:t>
      </w:r>
      <w:r w:rsidR="002954F0">
        <w:t>47322236</w:t>
      </w:r>
      <w:r>
        <w:t>)</w:t>
      </w:r>
      <w:r w:rsidR="002954F0">
        <w:t xml:space="preserve">. </w:t>
      </w:r>
      <w:r w:rsidR="00E97DB4">
        <w:t>Nøkler utleveres/tilbakeleveres etter avtale.</w:t>
      </w:r>
      <w:r w:rsidR="00B634CB">
        <w:t xml:space="preserve"> Tapt </w:t>
      </w:r>
      <w:r w:rsidR="009945F6">
        <w:t>nøkkel erstattes med kr 1000,-.</w:t>
      </w:r>
    </w:p>
    <w:p w14:paraId="07362E22" w14:textId="3A2BD136" w:rsidR="00E97DB4" w:rsidRDefault="00B634CB" w:rsidP="00BB50CC">
      <w:r>
        <w:t xml:space="preserve">Utleiekalender for </w:t>
      </w:r>
      <w:r w:rsidR="00AB7E46">
        <w:t xml:space="preserve">Kjønnøy Grendahus </w:t>
      </w:r>
      <w:r>
        <w:t>finner du her: (nettadresse legges inn når den er klar)</w:t>
      </w:r>
      <w:r w:rsidR="00AB7E46">
        <w:t>.</w:t>
      </w:r>
    </w:p>
    <w:p w14:paraId="2C012533" w14:textId="5D98B031" w:rsidR="00E97DB4" w:rsidRPr="000763DB" w:rsidRDefault="00E97DB4" w:rsidP="00E97DB4">
      <w:pPr>
        <w:pStyle w:val="Heading2"/>
        <w:rPr>
          <w:b/>
          <w:bCs/>
        </w:rPr>
      </w:pPr>
      <w:r w:rsidRPr="000763DB">
        <w:rPr>
          <w:b/>
          <w:bCs/>
        </w:rPr>
        <w:t>Utleiepriser</w:t>
      </w:r>
    </w:p>
    <w:p w14:paraId="45AC2A55" w14:textId="5D13BD79" w:rsidR="00E97DB4" w:rsidRDefault="00E97DB4" w:rsidP="00E97DB4">
      <w:r>
        <w:t>Helg:</w:t>
      </w:r>
      <w:r>
        <w:tab/>
        <w:t xml:space="preserve">Fredag 16.00 – Mandag 12.00: </w:t>
      </w:r>
      <w:r w:rsidR="009945F6">
        <w:tab/>
      </w:r>
      <w:r w:rsidR="009945F6">
        <w:tab/>
      </w:r>
      <w:r>
        <w:t>Kr 2 </w:t>
      </w:r>
      <w:r w:rsidR="00AB7E46">
        <w:t>0</w:t>
      </w:r>
      <w:r>
        <w:t>00,-</w:t>
      </w:r>
      <w:r w:rsidR="00AB7E46">
        <w:t xml:space="preserve"> (Ikke medlem 3 000,-)</w:t>
      </w:r>
    </w:p>
    <w:p w14:paraId="5C606C93" w14:textId="082866D2" w:rsidR="00E97DB4" w:rsidRDefault="009945F6" w:rsidP="00E97DB4">
      <w:r>
        <w:t>6-24 timer</w:t>
      </w:r>
      <w:r w:rsidR="00E97DB4">
        <w:t>:</w:t>
      </w:r>
      <w:r>
        <w:tab/>
        <w:t>Klokkeslett etter avtale:</w:t>
      </w:r>
      <w:r>
        <w:tab/>
        <w:t>Kr 1 000,-</w:t>
      </w:r>
      <w:r w:rsidR="00AB7E46">
        <w:t xml:space="preserve"> (Ikke medlem 1500,-)</w:t>
      </w:r>
    </w:p>
    <w:p w14:paraId="49725C19" w14:textId="1D6CA607" w:rsidR="009945F6" w:rsidRDefault="009945F6" w:rsidP="00E97DB4">
      <w:r>
        <w:t>Under 6 timer:</w:t>
      </w:r>
      <w:r>
        <w:tab/>
        <w:t>Pris pr time:</w:t>
      </w:r>
      <w:r>
        <w:tab/>
      </w:r>
      <w:r>
        <w:tab/>
      </w:r>
      <w:r>
        <w:tab/>
        <w:t xml:space="preserve">Kr   </w:t>
      </w:r>
      <w:r w:rsidR="00B634CB">
        <w:t>150</w:t>
      </w:r>
      <w:r>
        <w:t>,-</w:t>
      </w:r>
      <w:r w:rsidR="00AB7E46">
        <w:t xml:space="preserve"> (Ikke medlem 300,-)</w:t>
      </w:r>
    </w:p>
    <w:p w14:paraId="63A6AAC7" w14:textId="67FD3D88" w:rsidR="009945F6" w:rsidRDefault="009945F6" w:rsidP="00E97DB4">
      <w:r>
        <w:t xml:space="preserve">Leie betales til Kjønnøy Velforenings konto </w:t>
      </w:r>
      <w:r w:rsidRPr="009945F6">
        <w:t>3931</w:t>
      </w:r>
      <w:r>
        <w:t>.</w:t>
      </w:r>
      <w:r w:rsidRPr="009945F6">
        <w:t>20</w:t>
      </w:r>
      <w:r>
        <w:t>.</w:t>
      </w:r>
      <w:r w:rsidRPr="009945F6">
        <w:t>10651</w:t>
      </w:r>
      <w:r w:rsidR="00B634CB">
        <w:t>. M</w:t>
      </w:r>
      <w:r>
        <w:t xml:space="preserve">erkes «Leie grendahus og dato». </w:t>
      </w:r>
      <w:r w:rsidR="00B634CB">
        <w:br/>
      </w:r>
      <w:r>
        <w:t>Faste leietakere kan ha annen avtale for innbetaling.</w:t>
      </w:r>
    </w:p>
    <w:p w14:paraId="39AD70BF" w14:textId="6472B363" w:rsidR="009945F6" w:rsidRDefault="009945F6" w:rsidP="00E97DB4">
      <w:r>
        <w:t>Ansvarlig leier må være over 25 år</w:t>
      </w:r>
      <w:r w:rsidR="00B634CB">
        <w:t>. K</w:t>
      </w:r>
      <w:r>
        <w:t>ontrakt</w:t>
      </w:r>
      <w:r w:rsidR="00B634CB">
        <w:t xml:space="preserve"> signeres</w:t>
      </w:r>
      <w:r>
        <w:t xml:space="preserve"> før nøkkel utleveres. </w:t>
      </w:r>
      <w:r w:rsidR="00B634CB">
        <w:br/>
      </w:r>
      <w:r>
        <w:t xml:space="preserve">Vedkommende er ansvarlig for evt skader og renhold </w:t>
      </w:r>
      <w:r w:rsidR="00B634CB">
        <w:t>ihh til beskrivelse.</w:t>
      </w:r>
      <w:r w:rsidR="001E4E0B">
        <w:t xml:space="preserve"> </w:t>
      </w:r>
      <w:r w:rsidR="009D7C3E">
        <w:br/>
        <w:t xml:space="preserve">Før huset forlates må elektriske apparat og lys </w:t>
      </w:r>
      <w:r w:rsidR="00B634CB">
        <w:t>være</w:t>
      </w:r>
      <w:r w:rsidR="009D7C3E">
        <w:t xml:space="preserve"> slått av</w:t>
      </w:r>
      <w:r w:rsidR="00B634CB">
        <w:t xml:space="preserve">, varmepumpe settes på 15 grader </w:t>
      </w:r>
      <w:r w:rsidR="009D7C3E">
        <w:t xml:space="preserve">og alle vinduer </w:t>
      </w:r>
      <w:r w:rsidR="00B634CB">
        <w:t>være</w:t>
      </w:r>
      <w:r w:rsidR="009D7C3E">
        <w:t xml:space="preserve"> lukket.</w:t>
      </w:r>
    </w:p>
    <w:p w14:paraId="010EC308" w14:textId="7A1087CE" w:rsidR="009D7C3E" w:rsidRDefault="009D7C3E" w:rsidP="00E97DB4">
      <w:r>
        <w:t>Manglende rengjøring og evt skader vil bli fakturert leietaker.</w:t>
      </w:r>
    </w:p>
    <w:p w14:paraId="53D1C931" w14:textId="38ECFAA1" w:rsidR="00025A59" w:rsidRPr="000763DB" w:rsidRDefault="00566D3A" w:rsidP="00566D3A">
      <w:pPr>
        <w:pStyle w:val="Heading2"/>
        <w:rPr>
          <w:b/>
          <w:bCs/>
        </w:rPr>
      </w:pPr>
      <w:r w:rsidRPr="000763DB">
        <w:rPr>
          <w:b/>
          <w:bCs/>
        </w:rPr>
        <w:t>Kjøkken</w:t>
      </w:r>
    </w:p>
    <w:p w14:paraId="090EC79F" w14:textId="3BBA0019" w:rsidR="00566D3A" w:rsidRDefault="00566D3A" w:rsidP="00566D3A">
      <w:r>
        <w:t>Ansvarlig leier plikter å sette seg inn i bruk av steammaskin og annet utstyr på kjøkkenet.</w:t>
      </w:r>
      <w:r>
        <w:br/>
        <w:t xml:space="preserve">Alt kjøkkenutstyr som benyttes skal spyles/vaskes av og deretter kjøres gjennom steammaskin, tørkes og settes på plass. </w:t>
      </w:r>
      <w:r w:rsidR="000763DB">
        <w:t xml:space="preserve">Steammaskin tømmes. </w:t>
      </w:r>
      <w:r w:rsidR="000763DB">
        <w:br/>
      </w:r>
      <w:r>
        <w:t xml:space="preserve">Alle benker og overflater skal rengjøres. Brukte kjøkkenkluter/-håndklær </w:t>
      </w:r>
      <w:r w:rsidR="00AB7E46">
        <w:t>legges i merket bøtte</w:t>
      </w:r>
      <w:r>
        <w:t>.</w:t>
      </w:r>
      <w:r w:rsidR="001E4E0B">
        <w:t xml:space="preserve"> </w:t>
      </w:r>
      <w:r w:rsidR="00AB7E46">
        <w:br/>
      </w:r>
      <w:r>
        <w:t>Kjøkkengulv vaskes med utstyr som står på kjøkkenet</w:t>
      </w:r>
      <w:r w:rsidR="000763DB">
        <w:t>.</w:t>
      </w:r>
    </w:p>
    <w:p w14:paraId="13F9E72D" w14:textId="691CD0D7" w:rsidR="00D8658E" w:rsidRPr="000763DB" w:rsidRDefault="00D8658E" w:rsidP="00D8658E">
      <w:pPr>
        <w:pStyle w:val="Heading2"/>
        <w:rPr>
          <w:b/>
          <w:bCs/>
        </w:rPr>
      </w:pPr>
      <w:r w:rsidRPr="000763DB">
        <w:rPr>
          <w:b/>
          <w:bCs/>
        </w:rPr>
        <w:t>Rengjøring</w:t>
      </w:r>
    </w:p>
    <w:p w14:paraId="1184A505" w14:textId="23BD0926" w:rsidR="00D8658E" w:rsidRDefault="00D8658E" w:rsidP="00D8658E">
      <w:r>
        <w:t>Ved kortere arrangement som trim, møter med få personer osv utføres enkel rengjøring med å tørke av bord og evt moppe gulv i brukte areal.</w:t>
      </w:r>
    </w:p>
    <w:p w14:paraId="2614B1C6" w14:textId="32A861A5" w:rsidR="009D7C3E" w:rsidRDefault="009D7C3E" w:rsidP="00D8658E">
      <w:r>
        <w:t xml:space="preserve">Ved arrangement utover dette skal alle brukte bord og stoler rengjøres/sees over. Stoler </w:t>
      </w:r>
      <w:r w:rsidR="00AB7E46">
        <w:t>stables og b</w:t>
      </w:r>
      <w:r>
        <w:t xml:space="preserve">ord settes sammen i lillesalen. Toalett ryddes og vaskes. Alle gulv vaskes. </w:t>
      </w:r>
      <w:r>
        <w:br/>
        <w:t>Leietaker må selv ta hånd om avfall.</w:t>
      </w:r>
    </w:p>
    <w:p w14:paraId="083B0CB1" w14:textId="5720F07A" w:rsidR="009D7C3E" w:rsidRPr="000763DB" w:rsidRDefault="009D7C3E" w:rsidP="009D7C3E">
      <w:pPr>
        <w:pStyle w:val="Heading2"/>
        <w:rPr>
          <w:b/>
          <w:bCs/>
        </w:rPr>
      </w:pPr>
      <w:r w:rsidRPr="000763DB">
        <w:rPr>
          <w:b/>
          <w:bCs/>
        </w:rPr>
        <w:t>Brannvern</w:t>
      </w:r>
    </w:p>
    <w:p w14:paraId="25B64A12" w14:textId="00B6BA4E" w:rsidR="009D7C3E" w:rsidRPr="009D7C3E" w:rsidRDefault="009D7C3E" w:rsidP="009D7C3E">
      <w:pPr>
        <w:rPr>
          <w:color w:val="FF0000"/>
        </w:rPr>
      </w:pPr>
      <w:r>
        <w:t xml:space="preserve">Ansvarlig utleier må gjøre seg kjent med hvor brannslukningsapparat er plassert og bruk av disse. </w:t>
      </w:r>
    </w:p>
    <w:p w14:paraId="1BC63EF2" w14:textId="77777777" w:rsidR="000763DB" w:rsidRDefault="000763DB" w:rsidP="006F502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76C6" w14:paraId="0F46C8DE" w14:textId="77777777" w:rsidTr="002976C6">
        <w:tc>
          <w:tcPr>
            <w:tcW w:w="4531" w:type="dxa"/>
          </w:tcPr>
          <w:p w14:paraId="5B4346D0" w14:textId="2859F68F" w:rsidR="002976C6" w:rsidRDefault="002976C6" w:rsidP="006F5023">
            <w:pPr>
              <w:rPr>
                <w:b/>
                <w:bCs/>
              </w:rPr>
            </w:pPr>
            <w:r>
              <w:rPr>
                <w:b/>
                <w:bCs/>
              </w:rPr>
              <w:t>Utleietidspunkt:</w:t>
            </w:r>
          </w:p>
        </w:tc>
        <w:tc>
          <w:tcPr>
            <w:tcW w:w="4531" w:type="dxa"/>
          </w:tcPr>
          <w:p w14:paraId="4219D6C9" w14:textId="77777777" w:rsidR="002976C6" w:rsidRDefault="002976C6" w:rsidP="006F5023">
            <w:pPr>
              <w:rPr>
                <w:b/>
                <w:bCs/>
              </w:rPr>
            </w:pPr>
            <w:r>
              <w:rPr>
                <w:b/>
                <w:bCs/>
              </w:rPr>
              <w:t>Utleiepris:</w:t>
            </w:r>
          </w:p>
          <w:p w14:paraId="7F4842E3" w14:textId="77777777" w:rsidR="002976C6" w:rsidRDefault="002976C6" w:rsidP="006F5023">
            <w:pPr>
              <w:rPr>
                <w:b/>
                <w:bCs/>
              </w:rPr>
            </w:pPr>
          </w:p>
          <w:p w14:paraId="3F0072F4" w14:textId="5A6F7473" w:rsidR="002976C6" w:rsidRDefault="002976C6" w:rsidP="006F5023">
            <w:pPr>
              <w:rPr>
                <w:b/>
                <w:bCs/>
              </w:rPr>
            </w:pPr>
          </w:p>
        </w:tc>
      </w:tr>
    </w:tbl>
    <w:p w14:paraId="3015934F" w14:textId="77777777" w:rsidR="000763DB" w:rsidRDefault="000763DB" w:rsidP="006F5023">
      <w:pPr>
        <w:rPr>
          <w:b/>
          <w:bCs/>
        </w:rPr>
      </w:pPr>
    </w:p>
    <w:p w14:paraId="6F6B5184" w14:textId="77777777" w:rsidR="00AB7E46" w:rsidRDefault="00AB7E46" w:rsidP="006F5023"/>
    <w:p w14:paraId="642B4297" w14:textId="249B1779" w:rsidR="006F5023" w:rsidRDefault="006F5023" w:rsidP="006F5023">
      <w:r>
        <w:t>______________________________</w:t>
      </w:r>
      <w:r>
        <w:tab/>
      </w:r>
      <w:r>
        <w:tab/>
      </w:r>
      <w:r>
        <w:tab/>
        <w:t>_______________________________</w:t>
      </w:r>
    </w:p>
    <w:p w14:paraId="05C860AE" w14:textId="733198E6" w:rsidR="006F5023" w:rsidRPr="006F5023" w:rsidRDefault="006F5023" w:rsidP="006F5023">
      <w:r>
        <w:t>Leietaker</w:t>
      </w:r>
      <w:r>
        <w:tab/>
      </w:r>
      <w:r>
        <w:tab/>
      </w:r>
      <w:r>
        <w:tab/>
      </w:r>
      <w:r>
        <w:tab/>
      </w:r>
      <w:r>
        <w:tab/>
      </w:r>
      <w:r>
        <w:tab/>
        <w:t>For Kjønnøy Grendahus</w:t>
      </w:r>
    </w:p>
    <w:sectPr w:rsidR="006F5023" w:rsidRPr="006F5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011D4" w14:textId="77777777" w:rsidR="00CF5AD7" w:rsidRDefault="00CF5AD7" w:rsidP="009D7C3E">
      <w:pPr>
        <w:spacing w:after="0" w:line="240" w:lineRule="auto"/>
      </w:pPr>
      <w:r>
        <w:separator/>
      </w:r>
    </w:p>
  </w:endnote>
  <w:endnote w:type="continuationSeparator" w:id="0">
    <w:p w14:paraId="73A9138F" w14:textId="77777777" w:rsidR="00CF5AD7" w:rsidRDefault="00CF5AD7" w:rsidP="009D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34BD" w14:textId="77777777" w:rsidR="000763DB" w:rsidRDefault="0007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2408" w14:textId="136C7C12" w:rsidR="000763DB" w:rsidRDefault="000763DB">
    <w:pPr>
      <w:pStyle w:val="Footer"/>
    </w:pPr>
    <w:r>
      <w:t>Versjon 16.05.2023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6E05" w14:textId="77777777" w:rsidR="000763DB" w:rsidRDefault="0007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3A3B" w14:textId="77777777" w:rsidR="00CF5AD7" w:rsidRDefault="00CF5AD7" w:rsidP="009D7C3E">
      <w:pPr>
        <w:spacing w:after="0" w:line="240" w:lineRule="auto"/>
      </w:pPr>
      <w:r>
        <w:separator/>
      </w:r>
    </w:p>
  </w:footnote>
  <w:footnote w:type="continuationSeparator" w:id="0">
    <w:p w14:paraId="54766C91" w14:textId="77777777" w:rsidR="00CF5AD7" w:rsidRDefault="00CF5AD7" w:rsidP="009D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23D7" w14:textId="77777777" w:rsidR="000763DB" w:rsidRDefault="000763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D91F" w14:textId="77777777" w:rsidR="009D7C3E" w:rsidRPr="000763DB" w:rsidRDefault="009D7C3E" w:rsidP="009D7C3E">
    <w:pPr>
      <w:pStyle w:val="Heading1"/>
      <w:jc w:val="center"/>
      <w:rPr>
        <w:b/>
        <w:bCs/>
      </w:rPr>
    </w:pPr>
    <w:r w:rsidRPr="000763DB">
      <w:rPr>
        <w:b/>
        <w:bCs/>
      </w:rPr>
      <w:t>Utleievilkår og -kontrakt Kjønnøy Grendahus</w:t>
    </w:r>
  </w:p>
  <w:p w14:paraId="35D2D5AD" w14:textId="77777777" w:rsidR="009D7C3E" w:rsidRDefault="009D7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ECCB" w14:textId="77777777" w:rsidR="000763DB" w:rsidRDefault="000763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A3"/>
    <w:rsid w:val="00025A59"/>
    <w:rsid w:val="00033EA3"/>
    <w:rsid w:val="000763DB"/>
    <w:rsid w:val="00190CA8"/>
    <w:rsid w:val="001E4E0B"/>
    <w:rsid w:val="002954F0"/>
    <w:rsid w:val="002976C6"/>
    <w:rsid w:val="003E5F4D"/>
    <w:rsid w:val="005056F3"/>
    <w:rsid w:val="00566D3A"/>
    <w:rsid w:val="006F5023"/>
    <w:rsid w:val="00816BE5"/>
    <w:rsid w:val="00886F36"/>
    <w:rsid w:val="009945F6"/>
    <w:rsid w:val="009D7C3E"/>
    <w:rsid w:val="00A57B18"/>
    <w:rsid w:val="00AB7E46"/>
    <w:rsid w:val="00B634CB"/>
    <w:rsid w:val="00BB50CC"/>
    <w:rsid w:val="00CF5AD7"/>
    <w:rsid w:val="00D8658E"/>
    <w:rsid w:val="00D9353F"/>
    <w:rsid w:val="00E9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E3F9"/>
  <w15:chartTrackingRefBased/>
  <w15:docId w15:val="{67D31844-2BCB-4CCE-AB77-38D4850C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5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0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50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D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C3E"/>
  </w:style>
  <w:style w:type="paragraph" w:styleId="Footer">
    <w:name w:val="footer"/>
    <w:basedOn w:val="Normal"/>
    <w:link w:val="FooterChar"/>
    <w:uiPriority w:val="99"/>
    <w:unhideWhenUsed/>
    <w:rsid w:val="009D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3E"/>
  </w:style>
  <w:style w:type="table" w:styleId="TableGrid">
    <w:name w:val="Table Grid"/>
    <w:basedOn w:val="TableNormal"/>
    <w:uiPriority w:val="39"/>
    <w:rsid w:val="0029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Kjønnøy</dc:creator>
  <cp:keywords/>
  <dc:description/>
  <cp:lastModifiedBy>Angelia E</cp:lastModifiedBy>
  <cp:revision>2</cp:revision>
  <cp:lastPrinted>2023-05-08T20:23:00Z</cp:lastPrinted>
  <dcterms:created xsi:type="dcterms:W3CDTF">2023-06-02T08:11:00Z</dcterms:created>
  <dcterms:modified xsi:type="dcterms:W3CDTF">2023-06-02T08:11:00Z</dcterms:modified>
</cp:coreProperties>
</file>