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F77" w:rsidRDefault="00BC2F77" w:rsidP="00D2451F">
      <w:pPr>
        <w:pStyle w:val="Ingenmellomrom"/>
        <w:tabs>
          <w:tab w:val="left" w:pos="4111"/>
        </w:tabs>
        <w:rPr>
          <w:rFonts w:ascii="Times New Roman" w:hAnsi="Times New Roman" w:cs="Times New Roman"/>
          <w:b/>
          <w:sz w:val="28"/>
          <w:szCs w:val="28"/>
        </w:rPr>
      </w:pPr>
      <w:bookmarkStart w:id="0" w:name="_GoBack"/>
      <w:bookmarkEnd w:id="0"/>
      <w:r w:rsidRPr="00D2451F">
        <w:rPr>
          <w:rFonts w:ascii="Times New Roman" w:hAnsi="Times New Roman" w:cs="Times New Roman"/>
          <w:b/>
          <w:sz w:val="28"/>
          <w:szCs w:val="28"/>
        </w:rPr>
        <w:t>VEDTEKTER FOR HØVIK VERK VEL</w:t>
      </w:r>
    </w:p>
    <w:p w:rsidR="00D2451F" w:rsidRPr="00D2451F" w:rsidRDefault="00D2451F" w:rsidP="00D2451F">
      <w:pPr>
        <w:pStyle w:val="Ingenmellomrom"/>
        <w:tabs>
          <w:tab w:val="left" w:pos="4111"/>
        </w:tabs>
        <w:rPr>
          <w:rFonts w:ascii="Times New Roman" w:hAnsi="Times New Roman" w:cs="Times New Roman"/>
          <w:b/>
          <w:sz w:val="28"/>
          <w:szCs w:val="28"/>
        </w:rPr>
      </w:pPr>
    </w:p>
    <w:p w:rsidR="00186EB1" w:rsidRPr="00D2451F" w:rsidRDefault="0048107C" w:rsidP="00186EB1">
      <w:pPr>
        <w:pStyle w:val="Ingenmellomrom"/>
        <w:numPr>
          <w:ilvl w:val="0"/>
          <w:numId w:val="7"/>
        </w:numPr>
        <w:ind w:left="284" w:hanging="284"/>
        <w:rPr>
          <w:rFonts w:ascii="Times New Roman" w:hAnsi="Times New Roman" w:cs="Times New Roman"/>
          <w:sz w:val="24"/>
          <w:szCs w:val="24"/>
        </w:rPr>
      </w:pPr>
      <w:r w:rsidRPr="00D2451F">
        <w:rPr>
          <w:rFonts w:ascii="Times New Roman" w:hAnsi="Times New Roman" w:cs="Times New Roman"/>
          <w:b/>
          <w:sz w:val="24"/>
          <w:szCs w:val="24"/>
        </w:rPr>
        <w:t>Nedre Høvik vel ble stiftet 2. november 1915</w:t>
      </w:r>
      <w:r w:rsidR="00A13580" w:rsidRPr="00D2451F">
        <w:rPr>
          <w:rFonts w:ascii="Times New Roman" w:hAnsi="Times New Roman" w:cs="Times New Roman"/>
          <w:sz w:val="24"/>
          <w:szCs w:val="24"/>
        </w:rPr>
        <w:t xml:space="preserve">. </w:t>
      </w:r>
    </w:p>
    <w:p w:rsidR="00BC2F77" w:rsidRPr="00D2451F" w:rsidRDefault="00A13580" w:rsidP="00186EB1">
      <w:pPr>
        <w:pStyle w:val="Ingenmellomrom"/>
        <w:ind w:left="44"/>
        <w:rPr>
          <w:rFonts w:ascii="Times New Roman" w:hAnsi="Times New Roman" w:cs="Times New Roman"/>
          <w:sz w:val="24"/>
          <w:szCs w:val="24"/>
        </w:rPr>
      </w:pPr>
      <w:r w:rsidRPr="00D2451F">
        <w:rPr>
          <w:rFonts w:ascii="Times New Roman" w:hAnsi="Times New Roman" w:cs="Times New Roman"/>
          <w:sz w:val="24"/>
          <w:szCs w:val="24"/>
        </w:rPr>
        <w:t>Alle huseiere er gjennom kjøpekontrakten med gårdeierne forpliktet til å melde seg inn i stedets velforening, og «å yte sin medvirkning til at foreningen sørger for og bekoster fellesområdene holdt ryddige</w:t>
      </w:r>
      <w:r w:rsidR="0048107C" w:rsidRPr="00D2451F">
        <w:rPr>
          <w:rFonts w:ascii="Times New Roman" w:hAnsi="Times New Roman" w:cs="Times New Roman"/>
          <w:sz w:val="24"/>
          <w:szCs w:val="24"/>
        </w:rPr>
        <w:t xml:space="preserve"> </w:t>
      </w:r>
      <w:r w:rsidRPr="00D2451F">
        <w:rPr>
          <w:rFonts w:ascii="Times New Roman" w:hAnsi="Times New Roman" w:cs="Times New Roman"/>
          <w:sz w:val="24"/>
          <w:szCs w:val="24"/>
        </w:rPr>
        <w:t>og i god orden».</w:t>
      </w:r>
    </w:p>
    <w:p w:rsidR="00A13580" w:rsidRPr="00D2451F" w:rsidRDefault="00A13580" w:rsidP="00A13580">
      <w:pPr>
        <w:pStyle w:val="Ingenmellomrom"/>
        <w:rPr>
          <w:rFonts w:ascii="Times New Roman" w:hAnsi="Times New Roman" w:cs="Times New Roman"/>
          <w:sz w:val="24"/>
          <w:szCs w:val="24"/>
        </w:rPr>
      </w:pPr>
    </w:p>
    <w:p w:rsidR="00A13580" w:rsidRPr="00D2451F" w:rsidRDefault="00A13580" w:rsidP="00A13580">
      <w:pPr>
        <w:pStyle w:val="Ingenmellomrom"/>
        <w:rPr>
          <w:rFonts w:ascii="Times New Roman" w:hAnsi="Times New Roman" w:cs="Times New Roman"/>
          <w:sz w:val="24"/>
          <w:szCs w:val="24"/>
        </w:rPr>
      </w:pPr>
      <w:r w:rsidRPr="00D2451F">
        <w:rPr>
          <w:rFonts w:ascii="Times New Roman" w:hAnsi="Times New Roman" w:cs="Times New Roman"/>
          <w:sz w:val="24"/>
          <w:szCs w:val="24"/>
        </w:rPr>
        <w:t>I 1988 besluttet årsmøtet å endre navnet til Høvik Verk vel. Begrunnelsen var å gi vellet en sterkere identifikasjon med nærmiljøet, der stort sett alt bærer navnet Høvik Verk.</w:t>
      </w:r>
    </w:p>
    <w:p w:rsidR="00A13580" w:rsidRPr="00D2451F" w:rsidRDefault="00A13580" w:rsidP="00BC2F77">
      <w:pPr>
        <w:pStyle w:val="Ingenmellomrom"/>
        <w:rPr>
          <w:rFonts w:ascii="Times New Roman" w:hAnsi="Times New Roman" w:cs="Times New Roman"/>
          <w:b/>
          <w:sz w:val="24"/>
          <w:szCs w:val="24"/>
        </w:rPr>
      </w:pPr>
    </w:p>
    <w:p w:rsidR="00BC2F77" w:rsidRPr="00D2451F" w:rsidRDefault="00A13580" w:rsidP="00BC2F77">
      <w:pPr>
        <w:pStyle w:val="Ingenmellomrom"/>
        <w:rPr>
          <w:rFonts w:ascii="Times New Roman" w:hAnsi="Times New Roman" w:cs="Times New Roman"/>
          <w:b/>
          <w:sz w:val="24"/>
          <w:szCs w:val="24"/>
        </w:rPr>
      </w:pPr>
      <w:r w:rsidRPr="00D2451F">
        <w:rPr>
          <w:rFonts w:ascii="Times New Roman" w:hAnsi="Times New Roman" w:cs="Times New Roman"/>
          <w:b/>
          <w:sz w:val="24"/>
          <w:szCs w:val="24"/>
        </w:rPr>
        <w:t>2</w:t>
      </w:r>
      <w:r w:rsidR="00BC2F77" w:rsidRPr="00D2451F">
        <w:rPr>
          <w:rFonts w:ascii="Times New Roman" w:hAnsi="Times New Roman" w:cs="Times New Roman"/>
          <w:b/>
          <w:sz w:val="24"/>
          <w:szCs w:val="24"/>
        </w:rPr>
        <w:t>. FORMÅL</w:t>
      </w:r>
    </w:p>
    <w:p w:rsidR="00F404A6" w:rsidRPr="00D2451F" w:rsidRDefault="00BC2F77" w:rsidP="00BC2F77">
      <w:pPr>
        <w:pStyle w:val="Ingenmellomrom"/>
        <w:rPr>
          <w:rFonts w:ascii="Times New Roman" w:hAnsi="Times New Roman" w:cs="Times New Roman"/>
          <w:sz w:val="24"/>
          <w:szCs w:val="24"/>
        </w:rPr>
      </w:pPr>
      <w:r w:rsidRPr="00D2451F">
        <w:rPr>
          <w:rFonts w:ascii="Times New Roman" w:hAnsi="Times New Roman" w:cs="Times New Roman"/>
          <w:sz w:val="24"/>
          <w:szCs w:val="24"/>
        </w:rPr>
        <w:t>Høvik Verk Vel er en partipolitisk nøytral organisasjon med formål å ivareta medlemmenes og velområdets felles interesser</w:t>
      </w:r>
      <w:r w:rsidR="00F404A6" w:rsidRPr="00D2451F">
        <w:rPr>
          <w:rFonts w:ascii="Times New Roman" w:hAnsi="Times New Roman" w:cs="Times New Roman"/>
          <w:sz w:val="24"/>
          <w:szCs w:val="24"/>
        </w:rPr>
        <w:t xml:space="preserve"> i den utstrekning vellets vedtekter, årsmøtet og styret bestemmer</w:t>
      </w:r>
      <w:r w:rsidRPr="00D2451F">
        <w:rPr>
          <w:rFonts w:ascii="Times New Roman" w:hAnsi="Times New Roman" w:cs="Times New Roman"/>
          <w:sz w:val="24"/>
          <w:szCs w:val="24"/>
        </w:rPr>
        <w:t xml:space="preserve">. </w:t>
      </w:r>
    </w:p>
    <w:p w:rsidR="00F404A6" w:rsidRPr="00D2451F" w:rsidRDefault="00F404A6" w:rsidP="00BC2F77">
      <w:pPr>
        <w:pStyle w:val="Ingenmellomrom"/>
        <w:rPr>
          <w:rFonts w:ascii="Times New Roman" w:hAnsi="Times New Roman" w:cs="Times New Roman"/>
          <w:sz w:val="24"/>
          <w:szCs w:val="24"/>
        </w:rPr>
      </w:pPr>
    </w:p>
    <w:p w:rsidR="00BC2F77" w:rsidRPr="00D2451F" w:rsidRDefault="00BC2F77" w:rsidP="00BC2F77">
      <w:pPr>
        <w:pStyle w:val="Ingenmellomrom"/>
        <w:rPr>
          <w:rFonts w:ascii="Times New Roman" w:hAnsi="Times New Roman" w:cs="Times New Roman"/>
          <w:sz w:val="24"/>
          <w:szCs w:val="24"/>
        </w:rPr>
      </w:pPr>
      <w:r w:rsidRPr="00D2451F">
        <w:rPr>
          <w:rFonts w:ascii="Times New Roman" w:hAnsi="Times New Roman" w:cs="Times New Roman"/>
          <w:sz w:val="24"/>
          <w:szCs w:val="24"/>
        </w:rPr>
        <w:t>Vellet tar opp, samordner og gjennomfører tiltak til</w:t>
      </w:r>
      <w:r w:rsidR="00F404A6" w:rsidRPr="00D2451F">
        <w:rPr>
          <w:rFonts w:ascii="Times New Roman" w:hAnsi="Times New Roman" w:cs="Times New Roman"/>
          <w:sz w:val="24"/>
          <w:szCs w:val="24"/>
        </w:rPr>
        <w:t xml:space="preserve"> </w:t>
      </w:r>
      <w:r w:rsidRPr="00D2451F">
        <w:rPr>
          <w:rFonts w:ascii="Times New Roman" w:hAnsi="Times New Roman" w:cs="Times New Roman"/>
          <w:sz w:val="24"/>
          <w:szCs w:val="24"/>
        </w:rPr>
        <w:t>beste for beboerne og for ve</w:t>
      </w:r>
      <w:r w:rsidR="00011673" w:rsidRPr="00D2451F">
        <w:rPr>
          <w:rFonts w:ascii="Times New Roman" w:hAnsi="Times New Roman" w:cs="Times New Roman"/>
          <w:sz w:val="24"/>
          <w:szCs w:val="24"/>
        </w:rPr>
        <w:t>lområdet, eventuelt i samarbeid</w:t>
      </w:r>
      <w:r w:rsidRPr="00D2451F">
        <w:rPr>
          <w:rFonts w:ascii="Times New Roman" w:hAnsi="Times New Roman" w:cs="Times New Roman"/>
          <w:sz w:val="24"/>
          <w:szCs w:val="24"/>
        </w:rPr>
        <w:t xml:space="preserve"> med andre foreninger og organisasjoner i området.</w:t>
      </w:r>
    </w:p>
    <w:p w:rsidR="00BC2F77" w:rsidRPr="00D2451F" w:rsidRDefault="00BC2F77" w:rsidP="00BC2F77">
      <w:pPr>
        <w:pStyle w:val="Ingenmellomrom"/>
        <w:rPr>
          <w:rFonts w:ascii="Times New Roman" w:hAnsi="Times New Roman" w:cs="Times New Roman"/>
          <w:sz w:val="24"/>
          <w:szCs w:val="24"/>
        </w:rPr>
      </w:pPr>
    </w:p>
    <w:p w:rsidR="00F404A6" w:rsidRPr="00D2451F" w:rsidRDefault="00BC2F77" w:rsidP="00BC2F77">
      <w:pPr>
        <w:pStyle w:val="Ingenmellomrom"/>
        <w:rPr>
          <w:rFonts w:ascii="Times New Roman" w:hAnsi="Times New Roman" w:cs="Times New Roman"/>
          <w:sz w:val="24"/>
          <w:szCs w:val="24"/>
        </w:rPr>
      </w:pPr>
      <w:r w:rsidRPr="00D2451F">
        <w:rPr>
          <w:rFonts w:ascii="Times New Roman" w:hAnsi="Times New Roman" w:cs="Times New Roman"/>
          <w:sz w:val="24"/>
          <w:szCs w:val="24"/>
        </w:rPr>
        <w:t xml:space="preserve">Vellet representerer befolkningen overfor kommunen og er befolkningens talerør utad i saker som </w:t>
      </w:r>
      <w:r w:rsidR="00F404A6" w:rsidRPr="00D2451F">
        <w:rPr>
          <w:rFonts w:ascii="Times New Roman" w:hAnsi="Times New Roman" w:cs="Times New Roman"/>
          <w:sz w:val="24"/>
          <w:szCs w:val="24"/>
        </w:rPr>
        <w:t>vedrører områdets og befolkningens interesser.</w:t>
      </w:r>
    </w:p>
    <w:p w:rsidR="00BC2F77" w:rsidRPr="00D2451F" w:rsidRDefault="00BC2F77" w:rsidP="00BC2F77">
      <w:pPr>
        <w:pStyle w:val="Ingenmellomrom"/>
        <w:rPr>
          <w:rFonts w:ascii="Times New Roman" w:hAnsi="Times New Roman" w:cs="Times New Roman"/>
          <w:sz w:val="24"/>
          <w:szCs w:val="24"/>
        </w:rPr>
      </w:pPr>
      <w:r w:rsidRPr="00D2451F">
        <w:rPr>
          <w:rFonts w:ascii="Times New Roman" w:hAnsi="Times New Roman" w:cs="Times New Roman"/>
          <w:sz w:val="24"/>
          <w:szCs w:val="24"/>
        </w:rPr>
        <w:t>Vellet avgir uttalelser om saker som vedrører området. Saker som blir forelagt vel</w:t>
      </w:r>
      <w:r w:rsidR="00F404A6" w:rsidRPr="00D2451F">
        <w:rPr>
          <w:rFonts w:ascii="Times New Roman" w:hAnsi="Times New Roman" w:cs="Times New Roman"/>
          <w:sz w:val="24"/>
          <w:szCs w:val="24"/>
        </w:rPr>
        <w:t xml:space="preserve">let, behandles i samsvar med </w:t>
      </w:r>
      <w:r w:rsidRPr="00D2451F">
        <w:rPr>
          <w:rFonts w:ascii="Times New Roman" w:hAnsi="Times New Roman" w:cs="Times New Roman"/>
          <w:sz w:val="24"/>
          <w:szCs w:val="24"/>
        </w:rPr>
        <w:t>gjensidige forpliktende avtaler som er inngått mellom</w:t>
      </w:r>
    </w:p>
    <w:p w:rsidR="00BC2F77" w:rsidRPr="00D2451F" w:rsidRDefault="00BC2F77" w:rsidP="00BC2F77">
      <w:pPr>
        <w:pStyle w:val="Ingenmellomrom"/>
        <w:rPr>
          <w:rFonts w:ascii="Times New Roman" w:hAnsi="Times New Roman" w:cs="Times New Roman"/>
          <w:sz w:val="24"/>
          <w:szCs w:val="24"/>
        </w:rPr>
      </w:pPr>
      <w:r w:rsidRPr="00D2451F">
        <w:rPr>
          <w:rFonts w:ascii="Times New Roman" w:hAnsi="Times New Roman" w:cs="Times New Roman"/>
          <w:sz w:val="24"/>
          <w:szCs w:val="24"/>
        </w:rPr>
        <w:t>kommunen og vellene i Bærum.</w:t>
      </w:r>
    </w:p>
    <w:p w:rsidR="00BC2F77" w:rsidRPr="00D2451F" w:rsidRDefault="00BC2F77" w:rsidP="00BC2F77">
      <w:pPr>
        <w:pStyle w:val="Ingenmellomrom"/>
        <w:rPr>
          <w:rFonts w:ascii="Times New Roman" w:hAnsi="Times New Roman" w:cs="Times New Roman"/>
          <w:sz w:val="24"/>
          <w:szCs w:val="24"/>
        </w:rPr>
      </w:pPr>
    </w:p>
    <w:p w:rsidR="00BC2F77" w:rsidRPr="00D2451F" w:rsidRDefault="00B027E9" w:rsidP="00BC2F77">
      <w:pPr>
        <w:pStyle w:val="Ingenmellomrom"/>
        <w:rPr>
          <w:rFonts w:ascii="Times New Roman" w:hAnsi="Times New Roman" w:cs="Times New Roman"/>
          <w:b/>
          <w:sz w:val="24"/>
          <w:szCs w:val="24"/>
        </w:rPr>
      </w:pPr>
      <w:r w:rsidRPr="00D2451F">
        <w:rPr>
          <w:rFonts w:ascii="Times New Roman" w:hAnsi="Times New Roman" w:cs="Times New Roman"/>
          <w:b/>
          <w:sz w:val="24"/>
          <w:szCs w:val="24"/>
        </w:rPr>
        <w:t>3</w:t>
      </w:r>
      <w:r w:rsidR="00BC2F77" w:rsidRPr="00D2451F">
        <w:rPr>
          <w:rFonts w:ascii="Times New Roman" w:hAnsi="Times New Roman" w:cs="Times New Roman"/>
          <w:b/>
          <w:sz w:val="24"/>
          <w:szCs w:val="24"/>
        </w:rPr>
        <w:t>. MEDLEMSKAP OG STEMMERETT</w:t>
      </w:r>
    </w:p>
    <w:p w:rsidR="00BC2F77" w:rsidRPr="00D2451F" w:rsidRDefault="00BC2F77" w:rsidP="00BC2F77">
      <w:pPr>
        <w:pStyle w:val="Ingenmellomrom"/>
        <w:rPr>
          <w:rFonts w:ascii="Times New Roman" w:hAnsi="Times New Roman" w:cs="Times New Roman"/>
          <w:sz w:val="24"/>
          <w:szCs w:val="24"/>
        </w:rPr>
      </w:pPr>
      <w:r w:rsidRPr="00D2451F">
        <w:rPr>
          <w:rFonts w:ascii="Times New Roman" w:hAnsi="Times New Roman" w:cs="Times New Roman"/>
          <w:sz w:val="24"/>
          <w:szCs w:val="24"/>
        </w:rPr>
        <w:t>Alle beboere med stemmerett ved offentlig valg, samt firmaer innen velområdet, kan være medlemmer av vellet.</w:t>
      </w:r>
    </w:p>
    <w:p w:rsidR="00BC2F77" w:rsidRPr="00D2451F" w:rsidRDefault="00BC2F77" w:rsidP="00BC2F77">
      <w:pPr>
        <w:pStyle w:val="Ingenmellomrom"/>
        <w:rPr>
          <w:rFonts w:ascii="Times New Roman" w:hAnsi="Times New Roman" w:cs="Times New Roman"/>
          <w:sz w:val="24"/>
          <w:szCs w:val="24"/>
        </w:rPr>
      </w:pPr>
    </w:p>
    <w:p w:rsidR="00BC2F77" w:rsidRPr="00D2451F" w:rsidRDefault="00BC2F77" w:rsidP="00BC2F77">
      <w:pPr>
        <w:pStyle w:val="Ingenmellomrom"/>
        <w:rPr>
          <w:rFonts w:ascii="Times New Roman" w:hAnsi="Times New Roman" w:cs="Times New Roman"/>
          <w:sz w:val="24"/>
          <w:szCs w:val="24"/>
        </w:rPr>
      </w:pPr>
      <w:r w:rsidRPr="00D2451F">
        <w:rPr>
          <w:rFonts w:ascii="Times New Roman" w:hAnsi="Times New Roman" w:cs="Times New Roman"/>
          <w:sz w:val="24"/>
          <w:szCs w:val="24"/>
        </w:rPr>
        <w:t>Hver husstand betaler kontingent som ett medlem. Styret kan godkjenne borettslag m.</w:t>
      </w:r>
      <w:r w:rsidR="00011673" w:rsidRPr="00D2451F">
        <w:rPr>
          <w:rFonts w:ascii="Times New Roman" w:hAnsi="Times New Roman" w:cs="Times New Roman"/>
          <w:sz w:val="24"/>
          <w:szCs w:val="24"/>
        </w:rPr>
        <w:t>v.</w:t>
      </w:r>
      <w:r w:rsidRPr="00D2451F">
        <w:rPr>
          <w:rFonts w:ascii="Times New Roman" w:hAnsi="Times New Roman" w:cs="Times New Roman"/>
          <w:sz w:val="24"/>
          <w:szCs w:val="24"/>
        </w:rPr>
        <w:t xml:space="preserve"> for kollektivt medlemskap. De betaler da 2/3 pr. husstand i forhold til ordinær</w:t>
      </w:r>
    </w:p>
    <w:p w:rsidR="00BC2F77" w:rsidRPr="00D2451F" w:rsidRDefault="00BC2F77" w:rsidP="00BC2F77">
      <w:pPr>
        <w:pStyle w:val="Ingenmellomrom"/>
        <w:rPr>
          <w:rFonts w:ascii="Times New Roman" w:hAnsi="Times New Roman" w:cs="Times New Roman"/>
          <w:sz w:val="24"/>
          <w:szCs w:val="24"/>
        </w:rPr>
      </w:pPr>
      <w:r w:rsidRPr="00D2451F">
        <w:rPr>
          <w:rFonts w:ascii="Times New Roman" w:hAnsi="Times New Roman" w:cs="Times New Roman"/>
          <w:sz w:val="24"/>
          <w:szCs w:val="24"/>
        </w:rPr>
        <w:t>kontingent. Styret fastsetter kontingenten for firmaer. På medlemsmøter og årsmøter har alle tilstedeværende medlemmer stemmerett. Det kan ikke stemmes ved fullmakt.</w:t>
      </w:r>
    </w:p>
    <w:p w:rsidR="00A50463" w:rsidRPr="00D2451F" w:rsidRDefault="00A50463" w:rsidP="00BC2F77">
      <w:pPr>
        <w:pStyle w:val="Ingenmellomrom"/>
        <w:rPr>
          <w:rFonts w:ascii="Times New Roman" w:hAnsi="Times New Roman" w:cs="Times New Roman"/>
          <w:sz w:val="24"/>
          <w:szCs w:val="24"/>
        </w:rPr>
      </w:pPr>
      <w:r w:rsidRPr="00D2451F">
        <w:rPr>
          <w:rFonts w:ascii="Times New Roman" w:hAnsi="Times New Roman" w:cs="Times New Roman"/>
          <w:sz w:val="24"/>
          <w:szCs w:val="24"/>
        </w:rPr>
        <w:t>Medlemmene er forpliktet til å betale den kontingent som årsmøtet til enhver tid fater vedtak om</w:t>
      </w:r>
      <w:r w:rsidR="003B6A9D" w:rsidRPr="00D2451F">
        <w:rPr>
          <w:rFonts w:ascii="Times New Roman" w:hAnsi="Times New Roman" w:cs="Times New Roman"/>
          <w:sz w:val="24"/>
          <w:szCs w:val="24"/>
        </w:rPr>
        <w:t>. Utmelding skal skje skriftlig.</w:t>
      </w:r>
    </w:p>
    <w:p w:rsidR="00BC2F77" w:rsidRPr="00D2451F" w:rsidRDefault="00BC2F77" w:rsidP="00BC2F77">
      <w:pPr>
        <w:pStyle w:val="Ingenmellomrom"/>
        <w:rPr>
          <w:rFonts w:ascii="Times New Roman" w:hAnsi="Times New Roman" w:cs="Times New Roman"/>
          <w:sz w:val="24"/>
          <w:szCs w:val="24"/>
        </w:rPr>
      </w:pPr>
    </w:p>
    <w:p w:rsidR="00BC2F77" w:rsidRPr="00D2451F" w:rsidRDefault="00A13580" w:rsidP="00BC2F77">
      <w:pPr>
        <w:pStyle w:val="Ingenmellomrom"/>
        <w:rPr>
          <w:rFonts w:ascii="Times New Roman" w:hAnsi="Times New Roman" w:cs="Times New Roman"/>
          <w:b/>
          <w:sz w:val="24"/>
          <w:szCs w:val="24"/>
        </w:rPr>
      </w:pPr>
      <w:r w:rsidRPr="00D2451F">
        <w:rPr>
          <w:rFonts w:ascii="Times New Roman" w:hAnsi="Times New Roman" w:cs="Times New Roman"/>
          <w:b/>
          <w:sz w:val="24"/>
          <w:szCs w:val="24"/>
        </w:rPr>
        <w:t>4</w:t>
      </w:r>
      <w:r w:rsidR="00BC2F77" w:rsidRPr="00D2451F">
        <w:rPr>
          <w:rFonts w:ascii="Times New Roman" w:hAnsi="Times New Roman" w:cs="Times New Roman"/>
          <w:b/>
          <w:sz w:val="24"/>
          <w:szCs w:val="24"/>
        </w:rPr>
        <w:t>. REGNSKAP</w:t>
      </w:r>
    </w:p>
    <w:p w:rsidR="00BC2F77" w:rsidRPr="00D2451F" w:rsidRDefault="00BC2F77" w:rsidP="00BC2F77">
      <w:pPr>
        <w:pStyle w:val="Ingenmellomrom"/>
        <w:rPr>
          <w:rFonts w:ascii="Times New Roman" w:hAnsi="Times New Roman" w:cs="Times New Roman"/>
          <w:sz w:val="24"/>
          <w:szCs w:val="24"/>
        </w:rPr>
      </w:pPr>
      <w:r w:rsidRPr="00D2451F">
        <w:rPr>
          <w:rFonts w:ascii="Times New Roman" w:hAnsi="Times New Roman" w:cs="Times New Roman"/>
          <w:sz w:val="24"/>
          <w:szCs w:val="24"/>
        </w:rPr>
        <w:t>Vellets regnskapsår følger kalenderåret. Revidert regnskap skal legges frem for medlemmene på årsmøtet.</w:t>
      </w:r>
    </w:p>
    <w:p w:rsidR="00BC2F77" w:rsidRPr="00D2451F" w:rsidRDefault="00BC2F77" w:rsidP="00BC2F77">
      <w:pPr>
        <w:pStyle w:val="Ingenmellomrom"/>
        <w:rPr>
          <w:rFonts w:ascii="Times New Roman" w:hAnsi="Times New Roman" w:cs="Times New Roman"/>
          <w:sz w:val="24"/>
          <w:szCs w:val="24"/>
        </w:rPr>
      </w:pPr>
    </w:p>
    <w:p w:rsidR="00BC2F77" w:rsidRPr="00D2451F" w:rsidRDefault="00B027E9" w:rsidP="00BC2F77">
      <w:pPr>
        <w:pStyle w:val="Ingenmellomrom"/>
        <w:rPr>
          <w:rFonts w:ascii="Times New Roman" w:hAnsi="Times New Roman" w:cs="Times New Roman"/>
          <w:b/>
          <w:sz w:val="24"/>
          <w:szCs w:val="24"/>
        </w:rPr>
      </w:pPr>
      <w:r w:rsidRPr="00D2451F">
        <w:rPr>
          <w:rFonts w:ascii="Times New Roman" w:hAnsi="Times New Roman" w:cs="Times New Roman"/>
          <w:b/>
          <w:sz w:val="24"/>
          <w:szCs w:val="24"/>
        </w:rPr>
        <w:t>5</w:t>
      </w:r>
      <w:r w:rsidR="00BC2F77" w:rsidRPr="00D2451F">
        <w:rPr>
          <w:rFonts w:ascii="Times New Roman" w:hAnsi="Times New Roman" w:cs="Times New Roman"/>
          <w:b/>
          <w:sz w:val="24"/>
          <w:szCs w:val="24"/>
        </w:rPr>
        <w:t>. ÅRSMØTER</w:t>
      </w:r>
    </w:p>
    <w:p w:rsidR="00BC2F77" w:rsidRPr="00D2451F" w:rsidRDefault="00BC2F77" w:rsidP="00BC2F77">
      <w:pPr>
        <w:pStyle w:val="Ingenmellomrom"/>
        <w:rPr>
          <w:rFonts w:ascii="Times New Roman" w:hAnsi="Times New Roman" w:cs="Times New Roman"/>
          <w:sz w:val="24"/>
          <w:szCs w:val="24"/>
        </w:rPr>
      </w:pPr>
      <w:r w:rsidRPr="00D2451F">
        <w:rPr>
          <w:rFonts w:ascii="Times New Roman" w:hAnsi="Times New Roman" w:cs="Times New Roman"/>
          <w:sz w:val="24"/>
          <w:szCs w:val="24"/>
        </w:rPr>
        <w:t xml:space="preserve">Vellets høyeste myndighet er årsmøtet. Ordinære årsmøter holdes hvert år innen utgangen av mars måned. Innkalling til årsmøte sendes alle medlemmer senest 14 dager før årsmøtet, sammen med styrets beretning, forslag til dagsorden og innkomne forslag. </w:t>
      </w:r>
    </w:p>
    <w:p w:rsidR="00BC2F77" w:rsidRPr="00D2451F" w:rsidRDefault="00BC2F77" w:rsidP="00BC2F77">
      <w:pPr>
        <w:pStyle w:val="Ingenmellomrom"/>
        <w:rPr>
          <w:rFonts w:ascii="Times New Roman" w:hAnsi="Times New Roman" w:cs="Times New Roman"/>
          <w:sz w:val="24"/>
          <w:szCs w:val="24"/>
        </w:rPr>
      </w:pPr>
      <w:r w:rsidRPr="00D2451F">
        <w:rPr>
          <w:rFonts w:ascii="Times New Roman" w:hAnsi="Times New Roman" w:cs="Times New Roman"/>
          <w:sz w:val="24"/>
          <w:szCs w:val="24"/>
        </w:rPr>
        <w:t xml:space="preserve">Ekstraordinært årsmøte </w:t>
      </w:r>
      <w:proofErr w:type="gramStart"/>
      <w:r w:rsidR="0048107C" w:rsidRPr="00D2451F">
        <w:rPr>
          <w:rFonts w:ascii="Times New Roman" w:hAnsi="Times New Roman" w:cs="Times New Roman"/>
          <w:sz w:val="24"/>
          <w:szCs w:val="24"/>
        </w:rPr>
        <w:t>av</w:t>
      </w:r>
      <w:r w:rsidRPr="00D2451F">
        <w:rPr>
          <w:rFonts w:ascii="Times New Roman" w:hAnsi="Times New Roman" w:cs="Times New Roman"/>
          <w:sz w:val="24"/>
          <w:szCs w:val="24"/>
        </w:rPr>
        <w:t>holdes</w:t>
      </w:r>
      <w:proofErr w:type="gramEnd"/>
      <w:r w:rsidRPr="00D2451F">
        <w:rPr>
          <w:rFonts w:ascii="Times New Roman" w:hAnsi="Times New Roman" w:cs="Times New Roman"/>
          <w:sz w:val="24"/>
          <w:szCs w:val="24"/>
        </w:rPr>
        <w:t xml:space="preserve"> </w:t>
      </w:r>
      <w:proofErr w:type="gramStart"/>
      <w:r w:rsidRPr="00D2451F">
        <w:rPr>
          <w:rFonts w:ascii="Times New Roman" w:hAnsi="Times New Roman" w:cs="Times New Roman"/>
          <w:sz w:val="24"/>
          <w:szCs w:val="24"/>
        </w:rPr>
        <w:t>når</w:t>
      </w:r>
      <w:proofErr w:type="gramEnd"/>
      <w:r w:rsidRPr="00D2451F">
        <w:rPr>
          <w:rFonts w:ascii="Times New Roman" w:hAnsi="Times New Roman" w:cs="Times New Roman"/>
          <w:sz w:val="24"/>
          <w:szCs w:val="24"/>
        </w:rPr>
        <w:t xml:space="preserve"> styret, eller minst 10</w:t>
      </w:r>
      <w:r w:rsidR="00E442E1" w:rsidRPr="00D2451F">
        <w:rPr>
          <w:rFonts w:ascii="Times New Roman" w:hAnsi="Times New Roman" w:cs="Times New Roman"/>
          <w:sz w:val="24"/>
          <w:szCs w:val="24"/>
        </w:rPr>
        <w:t xml:space="preserve"> </w:t>
      </w:r>
      <w:r w:rsidRPr="00D2451F">
        <w:rPr>
          <w:rFonts w:ascii="Times New Roman" w:hAnsi="Times New Roman" w:cs="Times New Roman"/>
          <w:sz w:val="24"/>
          <w:szCs w:val="24"/>
        </w:rPr>
        <w:t>% av medlemmene skriftlig forlanger dette. Innkalling må skje på samme måte som for ordinære årsmøter, og innkallingen</w:t>
      </w:r>
      <w:r w:rsidR="00E442E1" w:rsidRPr="00D2451F">
        <w:rPr>
          <w:rFonts w:ascii="Times New Roman" w:hAnsi="Times New Roman" w:cs="Times New Roman"/>
          <w:sz w:val="24"/>
          <w:szCs w:val="24"/>
        </w:rPr>
        <w:t xml:space="preserve"> </w:t>
      </w:r>
      <w:r w:rsidRPr="00D2451F">
        <w:rPr>
          <w:rFonts w:ascii="Times New Roman" w:hAnsi="Times New Roman" w:cs="Times New Roman"/>
          <w:sz w:val="24"/>
          <w:szCs w:val="24"/>
        </w:rPr>
        <w:t>må angi de saker som ønskes behandlet. Andre saker enn de som er nevnt i innkallingen eller</w:t>
      </w:r>
      <w:r w:rsidR="00E442E1" w:rsidRPr="00D2451F">
        <w:rPr>
          <w:rFonts w:ascii="Times New Roman" w:hAnsi="Times New Roman" w:cs="Times New Roman"/>
          <w:sz w:val="24"/>
          <w:szCs w:val="24"/>
        </w:rPr>
        <w:t xml:space="preserve"> </w:t>
      </w:r>
      <w:r w:rsidRPr="00D2451F">
        <w:rPr>
          <w:rFonts w:ascii="Times New Roman" w:hAnsi="Times New Roman" w:cs="Times New Roman"/>
          <w:sz w:val="24"/>
          <w:szCs w:val="24"/>
        </w:rPr>
        <w:t xml:space="preserve">i </w:t>
      </w:r>
      <w:r w:rsidR="00E442E1" w:rsidRPr="00D2451F">
        <w:rPr>
          <w:rFonts w:ascii="Times New Roman" w:hAnsi="Times New Roman" w:cs="Times New Roman"/>
          <w:sz w:val="24"/>
          <w:szCs w:val="24"/>
        </w:rPr>
        <w:t>d</w:t>
      </w:r>
      <w:r w:rsidRPr="00D2451F">
        <w:rPr>
          <w:rFonts w:ascii="Times New Roman" w:hAnsi="Times New Roman" w:cs="Times New Roman"/>
          <w:sz w:val="24"/>
          <w:szCs w:val="24"/>
        </w:rPr>
        <w:t>ags</w:t>
      </w:r>
      <w:r w:rsidR="00E442E1" w:rsidRPr="00D2451F">
        <w:rPr>
          <w:rFonts w:ascii="Times New Roman" w:hAnsi="Times New Roman" w:cs="Times New Roman"/>
          <w:sz w:val="24"/>
          <w:szCs w:val="24"/>
        </w:rPr>
        <w:t>-</w:t>
      </w:r>
      <w:r w:rsidRPr="00D2451F">
        <w:rPr>
          <w:rFonts w:ascii="Times New Roman" w:hAnsi="Times New Roman" w:cs="Times New Roman"/>
          <w:sz w:val="24"/>
          <w:szCs w:val="24"/>
        </w:rPr>
        <w:t>orden, og som et medlem ønsker behandlet på et årsmøte, må være styret i hende senest en uke før møtedagen.</w:t>
      </w:r>
    </w:p>
    <w:p w:rsidR="00BC2F77" w:rsidRPr="00D2451F" w:rsidRDefault="00BC2F77" w:rsidP="00BC2F77">
      <w:pPr>
        <w:pStyle w:val="Ingenmellomrom"/>
        <w:rPr>
          <w:rFonts w:ascii="Times New Roman" w:hAnsi="Times New Roman" w:cs="Times New Roman"/>
          <w:sz w:val="24"/>
          <w:szCs w:val="24"/>
        </w:rPr>
      </w:pPr>
    </w:p>
    <w:p w:rsidR="00D2451F" w:rsidRPr="00D2451F" w:rsidRDefault="00D2451F" w:rsidP="00BC2F77">
      <w:pPr>
        <w:pStyle w:val="Ingenmellomrom"/>
        <w:rPr>
          <w:rFonts w:ascii="Times New Roman" w:hAnsi="Times New Roman" w:cs="Times New Roman"/>
          <w:sz w:val="24"/>
          <w:szCs w:val="24"/>
        </w:rPr>
      </w:pPr>
    </w:p>
    <w:p w:rsidR="00D2451F" w:rsidRPr="00D2451F" w:rsidRDefault="00D2451F" w:rsidP="00D2451F">
      <w:pPr>
        <w:pStyle w:val="Ingenmellomrom"/>
        <w:jc w:val="center"/>
        <w:rPr>
          <w:rFonts w:ascii="Times New Roman" w:hAnsi="Times New Roman" w:cs="Times New Roman"/>
          <w:b/>
          <w:sz w:val="24"/>
          <w:szCs w:val="24"/>
        </w:rPr>
      </w:pPr>
      <w:r w:rsidRPr="00D2451F">
        <w:rPr>
          <w:rFonts w:ascii="Times New Roman" w:hAnsi="Times New Roman" w:cs="Times New Roman"/>
          <w:b/>
          <w:sz w:val="24"/>
          <w:szCs w:val="24"/>
        </w:rPr>
        <w:lastRenderedPageBreak/>
        <w:t>2</w:t>
      </w:r>
    </w:p>
    <w:p w:rsidR="00D2451F" w:rsidRPr="00D2451F" w:rsidRDefault="00D2451F" w:rsidP="00BC2F77">
      <w:pPr>
        <w:pStyle w:val="Ingenmellomrom"/>
        <w:rPr>
          <w:rFonts w:ascii="Times New Roman" w:hAnsi="Times New Roman" w:cs="Times New Roman"/>
          <w:sz w:val="24"/>
          <w:szCs w:val="24"/>
        </w:rPr>
      </w:pPr>
    </w:p>
    <w:p w:rsidR="00BC2F77" w:rsidRPr="00D2451F" w:rsidRDefault="00BC2F77" w:rsidP="00BC2F77">
      <w:pPr>
        <w:pStyle w:val="Ingenmellomrom"/>
        <w:rPr>
          <w:rFonts w:ascii="Times New Roman" w:hAnsi="Times New Roman" w:cs="Times New Roman"/>
          <w:sz w:val="24"/>
          <w:szCs w:val="24"/>
        </w:rPr>
      </w:pPr>
      <w:r w:rsidRPr="00D2451F">
        <w:rPr>
          <w:rFonts w:ascii="Times New Roman" w:hAnsi="Times New Roman" w:cs="Times New Roman"/>
          <w:sz w:val="24"/>
          <w:szCs w:val="24"/>
        </w:rPr>
        <w:t>Årsmøte</w:t>
      </w:r>
      <w:r w:rsidR="0048107C" w:rsidRPr="00D2451F">
        <w:rPr>
          <w:rFonts w:ascii="Times New Roman" w:hAnsi="Times New Roman" w:cs="Times New Roman"/>
          <w:sz w:val="24"/>
          <w:szCs w:val="24"/>
        </w:rPr>
        <w:t>t</w:t>
      </w:r>
      <w:r w:rsidRPr="00D2451F">
        <w:rPr>
          <w:rFonts w:ascii="Times New Roman" w:hAnsi="Times New Roman" w:cs="Times New Roman"/>
          <w:sz w:val="24"/>
          <w:szCs w:val="24"/>
        </w:rPr>
        <w:t xml:space="preserve"> kan behandle enhver sak, men kan bare fatte vedtak i saker som er nevnt i innkallingen.</w:t>
      </w:r>
    </w:p>
    <w:p w:rsidR="00BC2F77" w:rsidRPr="00D2451F" w:rsidRDefault="00BC2F77" w:rsidP="00BC2F77">
      <w:pPr>
        <w:pStyle w:val="Ingenmellomrom"/>
        <w:rPr>
          <w:rFonts w:ascii="Times New Roman" w:hAnsi="Times New Roman" w:cs="Times New Roman"/>
          <w:sz w:val="24"/>
          <w:szCs w:val="24"/>
        </w:rPr>
      </w:pPr>
    </w:p>
    <w:p w:rsidR="00BC2F77" w:rsidRPr="00D2451F" w:rsidRDefault="00BC2F77" w:rsidP="00BC2F77">
      <w:pPr>
        <w:pStyle w:val="Ingenmellomrom"/>
        <w:rPr>
          <w:rFonts w:ascii="Times New Roman" w:hAnsi="Times New Roman" w:cs="Times New Roman"/>
          <w:sz w:val="24"/>
          <w:szCs w:val="24"/>
        </w:rPr>
      </w:pPr>
      <w:r w:rsidRPr="00D2451F">
        <w:rPr>
          <w:rFonts w:ascii="Times New Roman" w:hAnsi="Times New Roman" w:cs="Times New Roman"/>
          <w:sz w:val="24"/>
          <w:szCs w:val="24"/>
        </w:rPr>
        <w:t>Årsmøtet, som ledes av formannen eller hans/hennes stedfortreder, skal behandle følgende saker:</w:t>
      </w:r>
    </w:p>
    <w:p w:rsidR="00BC2F77" w:rsidRPr="00D2451F" w:rsidRDefault="00BC2F77" w:rsidP="00BC2F77">
      <w:pPr>
        <w:pStyle w:val="Ingenmellomrom"/>
        <w:rPr>
          <w:rFonts w:ascii="Times New Roman" w:hAnsi="Times New Roman" w:cs="Times New Roman"/>
          <w:sz w:val="24"/>
          <w:szCs w:val="24"/>
        </w:rPr>
      </w:pPr>
      <w:r w:rsidRPr="00D2451F">
        <w:rPr>
          <w:rFonts w:ascii="Times New Roman" w:hAnsi="Times New Roman" w:cs="Times New Roman"/>
          <w:sz w:val="24"/>
          <w:szCs w:val="24"/>
        </w:rPr>
        <w:t>• Godkjenning av innkalling og dagsorden.</w:t>
      </w:r>
    </w:p>
    <w:p w:rsidR="00BC2F77" w:rsidRPr="00D2451F" w:rsidRDefault="00BC2F77" w:rsidP="00BC2F77">
      <w:pPr>
        <w:pStyle w:val="Ingenmellomrom"/>
        <w:rPr>
          <w:rFonts w:ascii="Times New Roman" w:hAnsi="Times New Roman" w:cs="Times New Roman"/>
          <w:sz w:val="24"/>
          <w:szCs w:val="24"/>
        </w:rPr>
      </w:pPr>
      <w:r w:rsidRPr="00D2451F">
        <w:rPr>
          <w:rFonts w:ascii="Times New Roman" w:hAnsi="Times New Roman" w:cs="Times New Roman"/>
          <w:sz w:val="24"/>
          <w:szCs w:val="24"/>
        </w:rPr>
        <w:t>• Styrets beretning.</w:t>
      </w:r>
    </w:p>
    <w:p w:rsidR="00BC2F77" w:rsidRPr="00D2451F" w:rsidRDefault="00BC2F77" w:rsidP="00BC2F77">
      <w:pPr>
        <w:pStyle w:val="Ingenmellomrom"/>
        <w:rPr>
          <w:rFonts w:ascii="Times New Roman" w:hAnsi="Times New Roman" w:cs="Times New Roman"/>
          <w:sz w:val="24"/>
          <w:szCs w:val="24"/>
        </w:rPr>
      </w:pPr>
      <w:r w:rsidRPr="00D2451F">
        <w:rPr>
          <w:rFonts w:ascii="Times New Roman" w:hAnsi="Times New Roman" w:cs="Times New Roman"/>
          <w:sz w:val="24"/>
          <w:szCs w:val="24"/>
        </w:rPr>
        <w:t>• Regnskap med revisjonsberetning.</w:t>
      </w:r>
    </w:p>
    <w:p w:rsidR="00BC2F77" w:rsidRPr="00D2451F" w:rsidRDefault="00BC2F77" w:rsidP="00BC2F77">
      <w:pPr>
        <w:pStyle w:val="Ingenmellomrom"/>
        <w:rPr>
          <w:rFonts w:ascii="Times New Roman" w:hAnsi="Times New Roman" w:cs="Times New Roman"/>
          <w:sz w:val="24"/>
          <w:szCs w:val="24"/>
        </w:rPr>
      </w:pPr>
      <w:r w:rsidRPr="00D2451F">
        <w:rPr>
          <w:rFonts w:ascii="Times New Roman" w:hAnsi="Times New Roman" w:cs="Times New Roman"/>
          <w:sz w:val="24"/>
          <w:szCs w:val="24"/>
        </w:rPr>
        <w:t>• Fastsettelse av kontingent.</w:t>
      </w:r>
    </w:p>
    <w:p w:rsidR="00BC2F77" w:rsidRPr="00D2451F" w:rsidRDefault="00BC2F77" w:rsidP="00BC2F77">
      <w:pPr>
        <w:pStyle w:val="Ingenmellomrom"/>
        <w:rPr>
          <w:rFonts w:ascii="Times New Roman" w:hAnsi="Times New Roman" w:cs="Times New Roman"/>
          <w:sz w:val="24"/>
          <w:szCs w:val="24"/>
        </w:rPr>
      </w:pPr>
      <w:r w:rsidRPr="00D2451F">
        <w:rPr>
          <w:rFonts w:ascii="Times New Roman" w:hAnsi="Times New Roman" w:cs="Times New Roman"/>
          <w:sz w:val="24"/>
          <w:szCs w:val="24"/>
        </w:rPr>
        <w:t>• Andre saker som er nevnt i innkallingen.</w:t>
      </w:r>
    </w:p>
    <w:p w:rsidR="00E442E1" w:rsidRPr="00D2451F" w:rsidRDefault="00BC2F77" w:rsidP="00BC2F77">
      <w:pPr>
        <w:pStyle w:val="Ingenmellomrom"/>
        <w:rPr>
          <w:rFonts w:ascii="Times New Roman" w:hAnsi="Times New Roman" w:cs="Times New Roman"/>
          <w:sz w:val="24"/>
          <w:szCs w:val="24"/>
        </w:rPr>
      </w:pPr>
      <w:r w:rsidRPr="00D2451F">
        <w:rPr>
          <w:rFonts w:ascii="Times New Roman" w:hAnsi="Times New Roman" w:cs="Times New Roman"/>
          <w:sz w:val="24"/>
          <w:szCs w:val="24"/>
        </w:rPr>
        <w:t>• Valg i henhold til vedtektene.</w:t>
      </w:r>
    </w:p>
    <w:p w:rsidR="00BC2F77" w:rsidRPr="00D2451F" w:rsidRDefault="00BC2F77" w:rsidP="00BC2F77">
      <w:pPr>
        <w:pStyle w:val="Ingenmellomrom"/>
        <w:rPr>
          <w:rFonts w:ascii="Times New Roman" w:hAnsi="Times New Roman" w:cs="Times New Roman"/>
          <w:sz w:val="24"/>
          <w:szCs w:val="24"/>
        </w:rPr>
      </w:pPr>
      <w:r w:rsidRPr="00D2451F">
        <w:rPr>
          <w:rFonts w:ascii="Times New Roman" w:hAnsi="Times New Roman" w:cs="Times New Roman"/>
          <w:sz w:val="24"/>
          <w:szCs w:val="24"/>
        </w:rPr>
        <w:t>• Eventuelt.</w:t>
      </w:r>
    </w:p>
    <w:p w:rsidR="00BC2F77" w:rsidRPr="00D2451F" w:rsidRDefault="00BC2F77" w:rsidP="00BC2F77">
      <w:pPr>
        <w:pStyle w:val="Ingenmellomrom"/>
        <w:rPr>
          <w:rFonts w:ascii="Times New Roman" w:hAnsi="Times New Roman" w:cs="Times New Roman"/>
          <w:sz w:val="24"/>
          <w:szCs w:val="24"/>
        </w:rPr>
      </w:pPr>
    </w:p>
    <w:p w:rsidR="00BC2F77" w:rsidRPr="00D2451F" w:rsidRDefault="00BC2F77" w:rsidP="00BC2F77">
      <w:pPr>
        <w:pStyle w:val="Ingenmellomrom"/>
        <w:rPr>
          <w:rFonts w:ascii="Times New Roman" w:hAnsi="Times New Roman" w:cs="Times New Roman"/>
          <w:sz w:val="24"/>
          <w:szCs w:val="24"/>
        </w:rPr>
      </w:pPr>
      <w:r w:rsidRPr="00D2451F">
        <w:rPr>
          <w:rFonts w:ascii="Times New Roman" w:hAnsi="Times New Roman" w:cs="Times New Roman"/>
          <w:sz w:val="24"/>
          <w:szCs w:val="24"/>
        </w:rPr>
        <w:t xml:space="preserve">Formannen og styrets øvrige medlemmer velges for to år av gangen. </w:t>
      </w:r>
    </w:p>
    <w:p w:rsidR="00BC2F77" w:rsidRPr="00D2451F" w:rsidRDefault="00BC2F77" w:rsidP="00BC2F77">
      <w:pPr>
        <w:pStyle w:val="Ingenmellomrom"/>
        <w:rPr>
          <w:rFonts w:ascii="Times New Roman" w:hAnsi="Times New Roman" w:cs="Times New Roman"/>
          <w:sz w:val="24"/>
          <w:szCs w:val="24"/>
        </w:rPr>
      </w:pPr>
      <w:r w:rsidRPr="00D2451F">
        <w:rPr>
          <w:rFonts w:ascii="Times New Roman" w:hAnsi="Times New Roman" w:cs="Times New Roman"/>
          <w:sz w:val="24"/>
          <w:szCs w:val="24"/>
        </w:rPr>
        <w:t>Det skal tilstrebes overlapping i valgperiodene.</w:t>
      </w:r>
    </w:p>
    <w:p w:rsidR="00BC2F77" w:rsidRPr="00D2451F" w:rsidRDefault="00BC2F77" w:rsidP="00BC2F77">
      <w:pPr>
        <w:pStyle w:val="Ingenmellomrom"/>
        <w:rPr>
          <w:rFonts w:ascii="Times New Roman" w:hAnsi="Times New Roman" w:cs="Times New Roman"/>
          <w:sz w:val="24"/>
          <w:szCs w:val="24"/>
        </w:rPr>
      </w:pPr>
    </w:p>
    <w:p w:rsidR="00BC2F77" w:rsidRPr="00D2451F" w:rsidRDefault="00BC2F77" w:rsidP="00BC2F77">
      <w:pPr>
        <w:pStyle w:val="Ingenmellomrom"/>
        <w:rPr>
          <w:rFonts w:ascii="Times New Roman" w:hAnsi="Times New Roman" w:cs="Times New Roman"/>
          <w:sz w:val="24"/>
          <w:szCs w:val="24"/>
        </w:rPr>
      </w:pPr>
      <w:r w:rsidRPr="00D2451F">
        <w:rPr>
          <w:rFonts w:ascii="Times New Roman" w:hAnsi="Times New Roman" w:cs="Times New Roman"/>
          <w:sz w:val="24"/>
          <w:szCs w:val="24"/>
        </w:rPr>
        <w:t>Rev</w:t>
      </w:r>
      <w:r w:rsidR="00E442E1" w:rsidRPr="00D2451F">
        <w:rPr>
          <w:rFonts w:ascii="Times New Roman" w:hAnsi="Times New Roman" w:cs="Times New Roman"/>
          <w:sz w:val="24"/>
          <w:szCs w:val="24"/>
        </w:rPr>
        <w:t>isor velges for ett år. Valgkom</w:t>
      </w:r>
      <w:r w:rsidRPr="00D2451F">
        <w:rPr>
          <w:rFonts w:ascii="Times New Roman" w:hAnsi="Times New Roman" w:cs="Times New Roman"/>
          <w:sz w:val="24"/>
          <w:szCs w:val="24"/>
        </w:rPr>
        <w:t>ite på tre medlem</w:t>
      </w:r>
      <w:r w:rsidR="00E442E1" w:rsidRPr="00D2451F">
        <w:rPr>
          <w:rFonts w:ascii="Times New Roman" w:hAnsi="Times New Roman" w:cs="Times New Roman"/>
          <w:sz w:val="24"/>
          <w:szCs w:val="24"/>
        </w:rPr>
        <w:t>m</w:t>
      </w:r>
      <w:r w:rsidRPr="00D2451F">
        <w:rPr>
          <w:rFonts w:ascii="Times New Roman" w:hAnsi="Times New Roman" w:cs="Times New Roman"/>
          <w:sz w:val="24"/>
          <w:szCs w:val="24"/>
        </w:rPr>
        <w:t>er velges for tre år, slik at ett medlem velges hvert år. Alle myndige medlemmer av vellet er valgbare. Gjenvalg kan finne sted.</w:t>
      </w:r>
    </w:p>
    <w:p w:rsidR="00BC2F77" w:rsidRPr="00D2451F" w:rsidRDefault="00BC2F77" w:rsidP="00BC2F77">
      <w:pPr>
        <w:pStyle w:val="Ingenmellomrom"/>
        <w:rPr>
          <w:rFonts w:ascii="Times New Roman" w:hAnsi="Times New Roman" w:cs="Times New Roman"/>
          <w:sz w:val="24"/>
          <w:szCs w:val="24"/>
        </w:rPr>
      </w:pPr>
    </w:p>
    <w:p w:rsidR="00BC2F77" w:rsidRPr="00D2451F" w:rsidRDefault="00BC2F77" w:rsidP="00BC2F77">
      <w:pPr>
        <w:pStyle w:val="Ingenmellomrom"/>
        <w:rPr>
          <w:rFonts w:ascii="Times New Roman" w:hAnsi="Times New Roman" w:cs="Times New Roman"/>
          <w:sz w:val="24"/>
          <w:szCs w:val="24"/>
        </w:rPr>
      </w:pPr>
      <w:r w:rsidRPr="00D2451F">
        <w:rPr>
          <w:rFonts w:ascii="Times New Roman" w:hAnsi="Times New Roman" w:cs="Times New Roman"/>
          <w:sz w:val="24"/>
          <w:szCs w:val="24"/>
        </w:rPr>
        <w:t>Et lovlig innkalt årsmøte er beslutningsdyktig uansett antall fremmøtte.  Alle valg og vedtak - unntatt vedtektsendringer - treffes med simpelt flertall. Ved stemmelikhet er formannens stemme avgjørende. Et fremmøtt medlem kan kreve skriftlig avstemming.</w:t>
      </w:r>
    </w:p>
    <w:p w:rsidR="00BC2F77" w:rsidRPr="00D2451F" w:rsidRDefault="00BC2F77" w:rsidP="00BC2F77">
      <w:pPr>
        <w:pStyle w:val="Ingenmellomrom"/>
        <w:rPr>
          <w:rFonts w:ascii="Times New Roman" w:hAnsi="Times New Roman" w:cs="Times New Roman"/>
          <w:sz w:val="24"/>
          <w:szCs w:val="24"/>
        </w:rPr>
      </w:pPr>
    </w:p>
    <w:p w:rsidR="00BC2F77" w:rsidRPr="00D2451F" w:rsidRDefault="00BC2F77" w:rsidP="00BC2F77">
      <w:pPr>
        <w:pStyle w:val="Ingenmellomrom"/>
        <w:rPr>
          <w:rFonts w:ascii="Times New Roman" w:hAnsi="Times New Roman" w:cs="Times New Roman"/>
          <w:sz w:val="24"/>
          <w:szCs w:val="24"/>
        </w:rPr>
      </w:pPr>
      <w:r w:rsidRPr="00D2451F">
        <w:rPr>
          <w:rFonts w:ascii="Times New Roman" w:hAnsi="Times New Roman" w:cs="Times New Roman"/>
          <w:sz w:val="24"/>
          <w:szCs w:val="24"/>
        </w:rPr>
        <w:t>Det skal føres protokoll fra årsmøtene.</w:t>
      </w:r>
    </w:p>
    <w:p w:rsidR="00B027E9" w:rsidRPr="00D2451F" w:rsidRDefault="00B027E9" w:rsidP="00BC2F77">
      <w:pPr>
        <w:pStyle w:val="Ingenmellomrom"/>
        <w:rPr>
          <w:rFonts w:ascii="Times New Roman" w:hAnsi="Times New Roman" w:cs="Times New Roman"/>
          <w:sz w:val="24"/>
          <w:szCs w:val="24"/>
        </w:rPr>
      </w:pPr>
    </w:p>
    <w:p w:rsidR="00BC2F77" w:rsidRPr="00D2451F" w:rsidRDefault="00B027E9" w:rsidP="00BC2F77">
      <w:pPr>
        <w:pStyle w:val="Ingenmellomrom"/>
        <w:rPr>
          <w:rFonts w:ascii="Times New Roman" w:hAnsi="Times New Roman" w:cs="Times New Roman"/>
          <w:b/>
          <w:sz w:val="24"/>
          <w:szCs w:val="24"/>
        </w:rPr>
      </w:pPr>
      <w:r w:rsidRPr="00D2451F">
        <w:rPr>
          <w:rFonts w:ascii="Times New Roman" w:hAnsi="Times New Roman" w:cs="Times New Roman"/>
          <w:b/>
          <w:sz w:val="24"/>
          <w:szCs w:val="24"/>
        </w:rPr>
        <w:t>6</w:t>
      </w:r>
      <w:r w:rsidR="00BC2F77" w:rsidRPr="00D2451F">
        <w:rPr>
          <w:rFonts w:ascii="Times New Roman" w:hAnsi="Times New Roman" w:cs="Times New Roman"/>
          <w:b/>
          <w:sz w:val="24"/>
          <w:szCs w:val="24"/>
        </w:rPr>
        <w:t>. STYRET</w:t>
      </w:r>
    </w:p>
    <w:p w:rsidR="003305C7" w:rsidRPr="00D2451F" w:rsidRDefault="00BC2F77" w:rsidP="00BC2F77">
      <w:pPr>
        <w:pStyle w:val="Ingenmellomrom"/>
        <w:rPr>
          <w:rFonts w:ascii="Times New Roman" w:hAnsi="Times New Roman" w:cs="Times New Roman"/>
          <w:sz w:val="24"/>
          <w:szCs w:val="24"/>
        </w:rPr>
      </w:pPr>
      <w:r w:rsidRPr="00D2451F">
        <w:rPr>
          <w:rFonts w:ascii="Times New Roman" w:hAnsi="Times New Roman" w:cs="Times New Roman"/>
          <w:sz w:val="24"/>
          <w:szCs w:val="24"/>
        </w:rPr>
        <w:t>Styret består av formann og 6 (seks) styremedlemmer.</w:t>
      </w:r>
      <w:r w:rsidR="003305C7" w:rsidRPr="00D2451F">
        <w:rPr>
          <w:rFonts w:ascii="Times New Roman" w:hAnsi="Times New Roman" w:cs="Times New Roman"/>
          <w:sz w:val="24"/>
          <w:szCs w:val="24"/>
        </w:rPr>
        <w:t xml:space="preserve"> </w:t>
      </w:r>
    </w:p>
    <w:p w:rsidR="00BC2F77" w:rsidRPr="00D2451F" w:rsidRDefault="00BC2F77" w:rsidP="00BC2F77">
      <w:pPr>
        <w:pStyle w:val="Ingenmellomrom"/>
        <w:rPr>
          <w:rFonts w:ascii="Times New Roman" w:hAnsi="Times New Roman" w:cs="Times New Roman"/>
          <w:sz w:val="24"/>
          <w:szCs w:val="24"/>
        </w:rPr>
      </w:pPr>
      <w:r w:rsidRPr="00D2451F">
        <w:rPr>
          <w:rFonts w:ascii="Times New Roman" w:hAnsi="Times New Roman" w:cs="Times New Roman"/>
          <w:sz w:val="24"/>
          <w:szCs w:val="24"/>
        </w:rPr>
        <w:t>Styret konstitu</w:t>
      </w:r>
      <w:r w:rsidR="003305C7" w:rsidRPr="00D2451F">
        <w:rPr>
          <w:rFonts w:ascii="Times New Roman" w:hAnsi="Times New Roman" w:cs="Times New Roman"/>
          <w:sz w:val="24"/>
          <w:szCs w:val="24"/>
        </w:rPr>
        <w:t>erer seg</w:t>
      </w:r>
      <w:r w:rsidRPr="00D2451F">
        <w:rPr>
          <w:rFonts w:ascii="Times New Roman" w:hAnsi="Times New Roman" w:cs="Times New Roman"/>
          <w:sz w:val="24"/>
          <w:szCs w:val="24"/>
        </w:rPr>
        <w:t xml:space="preserve"> selv og velger sekretær, kasserer</w:t>
      </w:r>
      <w:r w:rsidR="003305C7" w:rsidRPr="00D2451F">
        <w:rPr>
          <w:rFonts w:ascii="Times New Roman" w:hAnsi="Times New Roman" w:cs="Times New Roman"/>
          <w:sz w:val="24"/>
          <w:szCs w:val="24"/>
        </w:rPr>
        <w:t xml:space="preserve"> </w:t>
      </w:r>
      <w:r w:rsidRPr="00D2451F">
        <w:rPr>
          <w:rFonts w:ascii="Times New Roman" w:hAnsi="Times New Roman" w:cs="Times New Roman"/>
          <w:sz w:val="24"/>
          <w:szCs w:val="24"/>
        </w:rPr>
        <w:t>og eventuelle andre til spesielle oppgaver. Styret forestår</w:t>
      </w:r>
      <w:r w:rsidR="003305C7" w:rsidRPr="00D2451F">
        <w:rPr>
          <w:rFonts w:ascii="Times New Roman" w:hAnsi="Times New Roman" w:cs="Times New Roman"/>
          <w:sz w:val="24"/>
          <w:szCs w:val="24"/>
        </w:rPr>
        <w:t xml:space="preserve"> </w:t>
      </w:r>
      <w:r w:rsidRPr="00D2451F">
        <w:rPr>
          <w:rFonts w:ascii="Times New Roman" w:hAnsi="Times New Roman" w:cs="Times New Roman"/>
          <w:sz w:val="24"/>
          <w:szCs w:val="24"/>
        </w:rPr>
        <w:t>den daglige drift og ledelse av vel</w:t>
      </w:r>
      <w:r w:rsidR="00132F97">
        <w:rPr>
          <w:rFonts w:ascii="Times New Roman" w:hAnsi="Times New Roman" w:cs="Times New Roman"/>
          <w:sz w:val="24"/>
          <w:szCs w:val="24"/>
        </w:rPr>
        <w:t>l</w:t>
      </w:r>
      <w:r w:rsidRPr="00D2451F">
        <w:rPr>
          <w:rFonts w:ascii="Times New Roman" w:hAnsi="Times New Roman" w:cs="Times New Roman"/>
          <w:sz w:val="24"/>
          <w:szCs w:val="24"/>
        </w:rPr>
        <w:t>et på grunnlag av vellets</w:t>
      </w:r>
    </w:p>
    <w:p w:rsidR="00BC2F77" w:rsidRPr="00D2451F" w:rsidRDefault="003305C7" w:rsidP="00BC2F77">
      <w:pPr>
        <w:pStyle w:val="Ingenmellomrom"/>
        <w:rPr>
          <w:rFonts w:ascii="Times New Roman" w:hAnsi="Times New Roman" w:cs="Times New Roman"/>
          <w:sz w:val="24"/>
          <w:szCs w:val="24"/>
        </w:rPr>
      </w:pPr>
      <w:r w:rsidRPr="00D2451F">
        <w:rPr>
          <w:rFonts w:ascii="Times New Roman" w:hAnsi="Times New Roman" w:cs="Times New Roman"/>
          <w:sz w:val="24"/>
          <w:szCs w:val="24"/>
        </w:rPr>
        <w:t xml:space="preserve">Vedtekter </w:t>
      </w:r>
      <w:r w:rsidR="00BC2F77" w:rsidRPr="00D2451F">
        <w:rPr>
          <w:rFonts w:ascii="Times New Roman" w:hAnsi="Times New Roman" w:cs="Times New Roman"/>
          <w:sz w:val="24"/>
          <w:szCs w:val="24"/>
        </w:rPr>
        <w:t>og beslutninger fattet av årsmøte.</w:t>
      </w:r>
    </w:p>
    <w:p w:rsidR="003305C7" w:rsidRPr="00D2451F" w:rsidRDefault="003305C7" w:rsidP="00BC2F77">
      <w:pPr>
        <w:pStyle w:val="Ingenmellomrom"/>
        <w:rPr>
          <w:rFonts w:ascii="Times New Roman" w:hAnsi="Times New Roman" w:cs="Times New Roman"/>
          <w:sz w:val="24"/>
          <w:szCs w:val="24"/>
        </w:rPr>
      </w:pPr>
    </w:p>
    <w:p w:rsidR="00BC2F77" w:rsidRPr="00D2451F" w:rsidRDefault="00BC2F77" w:rsidP="00BC2F77">
      <w:pPr>
        <w:pStyle w:val="Ingenmellomrom"/>
        <w:rPr>
          <w:rFonts w:ascii="Times New Roman" w:hAnsi="Times New Roman" w:cs="Times New Roman"/>
          <w:sz w:val="24"/>
          <w:szCs w:val="24"/>
        </w:rPr>
      </w:pPr>
      <w:r w:rsidRPr="00D2451F">
        <w:rPr>
          <w:rFonts w:ascii="Times New Roman" w:hAnsi="Times New Roman" w:cs="Times New Roman"/>
          <w:sz w:val="24"/>
          <w:szCs w:val="24"/>
        </w:rPr>
        <w:t>Styret er beslutningsdyktig når formannen samt</w:t>
      </w:r>
      <w:r w:rsidR="003305C7" w:rsidRPr="00D2451F">
        <w:rPr>
          <w:rFonts w:ascii="Times New Roman" w:hAnsi="Times New Roman" w:cs="Times New Roman"/>
          <w:sz w:val="24"/>
          <w:szCs w:val="24"/>
        </w:rPr>
        <w:t xml:space="preserve"> </w:t>
      </w:r>
      <w:r w:rsidRPr="00D2451F">
        <w:rPr>
          <w:rFonts w:ascii="Times New Roman" w:hAnsi="Times New Roman" w:cs="Times New Roman"/>
          <w:sz w:val="24"/>
          <w:szCs w:val="24"/>
        </w:rPr>
        <w:t>minst to av de øvrige styremedlemmene er til</w:t>
      </w:r>
      <w:r w:rsidR="003305C7" w:rsidRPr="00D2451F">
        <w:rPr>
          <w:rFonts w:ascii="Times New Roman" w:hAnsi="Times New Roman" w:cs="Times New Roman"/>
          <w:sz w:val="24"/>
          <w:szCs w:val="24"/>
        </w:rPr>
        <w:t xml:space="preserve"> </w:t>
      </w:r>
      <w:r w:rsidRPr="00D2451F">
        <w:rPr>
          <w:rFonts w:ascii="Times New Roman" w:hAnsi="Times New Roman" w:cs="Times New Roman"/>
          <w:sz w:val="24"/>
          <w:szCs w:val="24"/>
        </w:rPr>
        <w:t>stede. Alle</w:t>
      </w:r>
      <w:r w:rsidR="003305C7" w:rsidRPr="00D2451F">
        <w:rPr>
          <w:rFonts w:ascii="Times New Roman" w:hAnsi="Times New Roman" w:cs="Times New Roman"/>
          <w:sz w:val="24"/>
          <w:szCs w:val="24"/>
        </w:rPr>
        <w:t xml:space="preserve"> </w:t>
      </w:r>
      <w:r w:rsidRPr="00D2451F">
        <w:rPr>
          <w:rFonts w:ascii="Times New Roman" w:hAnsi="Times New Roman" w:cs="Times New Roman"/>
          <w:sz w:val="24"/>
          <w:szCs w:val="24"/>
        </w:rPr>
        <w:t>avgjørelser treffes med simpelt flertall. Ved stemmelikhet</w:t>
      </w:r>
      <w:r w:rsidR="003305C7" w:rsidRPr="00D2451F">
        <w:rPr>
          <w:rFonts w:ascii="Times New Roman" w:hAnsi="Times New Roman" w:cs="Times New Roman"/>
          <w:sz w:val="24"/>
          <w:szCs w:val="24"/>
        </w:rPr>
        <w:t xml:space="preserve"> </w:t>
      </w:r>
      <w:r w:rsidRPr="00D2451F">
        <w:rPr>
          <w:rFonts w:ascii="Times New Roman" w:hAnsi="Times New Roman" w:cs="Times New Roman"/>
          <w:sz w:val="24"/>
          <w:szCs w:val="24"/>
        </w:rPr>
        <w:t>er formannens stemme avgjørende.</w:t>
      </w:r>
    </w:p>
    <w:p w:rsidR="00BC2F77" w:rsidRPr="00D2451F" w:rsidRDefault="00BC2F77" w:rsidP="00BC2F77">
      <w:pPr>
        <w:pStyle w:val="Ingenmellomrom"/>
        <w:rPr>
          <w:rFonts w:ascii="Times New Roman" w:hAnsi="Times New Roman" w:cs="Times New Roman"/>
          <w:sz w:val="24"/>
          <w:szCs w:val="24"/>
        </w:rPr>
      </w:pPr>
    </w:p>
    <w:p w:rsidR="00BC2F77" w:rsidRPr="00D2451F" w:rsidRDefault="00BC2F77" w:rsidP="00BC2F77">
      <w:pPr>
        <w:pStyle w:val="Ingenmellomrom"/>
        <w:rPr>
          <w:rFonts w:ascii="Times New Roman" w:hAnsi="Times New Roman" w:cs="Times New Roman"/>
          <w:sz w:val="24"/>
          <w:szCs w:val="24"/>
        </w:rPr>
      </w:pPr>
      <w:r w:rsidRPr="00D2451F">
        <w:rPr>
          <w:rFonts w:ascii="Times New Roman" w:hAnsi="Times New Roman" w:cs="Times New Roman"/>
          <w:sz w:val="24"/>
          <w:szCs w:val="24"/>
        </w:rPr>
        <w:t>Vellet forpliktes av formannen. Formannen, eller den</w:t>
      </w:r>
      <w:r w:rsidR="00B45305" w:rsidRPr="00D2451F">
        <w:rPr>
          <w:rFonts w:ascii="Times New Roman" w:hAnsi="Times New Roman" w:cs="Times New Roman"/>
          <w:sz w:val="24"/>
          <w:szCs w:val="24"/>
        </w:rPr>
        <w:t xml:space="preserve"> </w:t>
      </w:r>
      <w:r w:rsidRPr="00D2451F">
        <w:rPr>
          <w:rFonts w:ascii="Times New Roman" w:hAnsi="Times New Roman" w:cs="Times New Roman"/>
          <w:sz w:val="24"/>
          <w:szCs w:val="24"/>
        </w:rPr>
        <w:t>han/hun gir fullmakt til, anviser alle regninger sammen</w:t>
      </w:r>
      <w:r w:rsidR="00B45305" w:rsidRPr="00D2451F">
        <w:rPr>
          <w:rFonts w:ascii="Times New Roman" w:hAnsi="Times New Roman" w:cs="Times New Roman"/>
          <w:sz w:val="24"/>
          <w:szCs w:val="24"/>
        </w:rPr>
        <w:t xml:space="preserve"> </w:t>
      </w:r>
      <w:r w:rsidRPr="00D2451F">
        <w:rPr>
          <w:rFonts w:ascii="Times New Roman" w:hAnsi="Times New Roman" w:cs="Times New Roman"/>
          <w:sz w:val="24"/>
          <w:szCs w:val="24"/>
        </w:rPr>
        <w:t>med kasserer, før utbetaling.</w:t>
      </w:r>
    </w:p>
    <w:p w:rsidR="00BC2F77" w:rsidRPr="00D2451F" w:rsidRDefault="00BC2F77" w:rsidP="00BC2F77">
      <w:pPr>
        <w:pStyle w:val="Ingenmellomrom"/>
        <w:rPr>
          <w:rFonts w:ascii="Times New Roman" w:hAnsi="Times New Roman" w:cs="Times New Roman"/>
          <w:sz w:val="24"/>
          <w:szCs w:val="24"/>
        </w:rPr>
      </w:pPr>
    </w:p>
    <w:p w:rsidR="00E442E1" w:rsidRPr="00D2451F" w:rsidRDefault="00BC2F77" w:rsidP="00BC2F77">
      <w:pPr>
        <w:pStyle w:val="Ingenmellomrom"/>
        <w:rPr>
          <w:rFonts w:ascii="Times New Roman" w:hAnsi="Times New Roman" w:cs="Times New Roman"/>
          <w:sz w:val="24"/>
          <w:szCs w:val="24"/>
        </w:rPr>
      </w:pPr>
      <w:r w:rsidRPr="00D2451F">
        <w:rPr>
          <w:rFonts w:ascii="Times New Roman" w:hAnsi="Times New Roman" w:cs="Times New Roman"/>
          <w:sz w:val="24"/>
          <w:szCs w:val="24"/>
        </w:rPr>
        <w:t>Signaturrett: Formannen alene og kasserer alene, har</w:t>
      </w:r>
      <w:r w:rsidR="00B45305" w:rsidRPr="00D2451F">
        <w:rPr>
          <w:rFonts w:ascii="Times New Roman" w:hAnsi="Times New Roman" w:cs="Times New Roman"/>
          <w:sz w:val="24"/>
          <w:szCs w:val="24"/>
        </w:rPr>
        <w:t xml:space="preserve"> </w:t>
      </w:r>
      <w:r w:rsidRPr="00D2451F">
        <w:rPr>
          <w:rFonts w:ascii="Times New Roman" w:hAnsi="Times New Roman" w:cs="Times New Roman"/>
          <w:sz w:val="24"/>
          <w:szCs w:val="24"/>
        </w:rPr>
        <w:t xml:space="preserve">signaturrett. </w:t>
      </w:r>
    </w:p>
    <w:p w:rsidR="00BC2F77" w:rsidRPr="00D2451F" w:rsidRDefault="00BC2F77" w:rsidP="00BC2F77">
      <w:pPr>
        <w:pStyle w:val="Ingenmellomrom"/>
        <w:rPr>
          <w:rFonts w:ascii="Times New Roman" w:hAnsi="Times New Roman" w:cs="Times New Roman"/>
          <w:sz w:val="24"/>
          <w:szCs w:val="24"/>
        </w:rPr>
      </w:pPr>
      <w:proofErr w:type="spellStart"/>
      <w:r w:rsidRPr="00D2451F">
        <w:rPr>
          <w:rFonts w:ascii="Times New Roman" w:hAnsi="Times New Roman" w:cs="Times New Roman"/>
          <w:sz w:val="24"/>
          <w:szCs w:val="24"/>
        </w:rPr>
        <w:t>Prok</w:t>
      </w:r>
      <w:r w:rsidR="00E442E1" w:rsidRPr="00D2451F">
        <w:rPr>
          <w:rFonts w:ascii="Times New Roman" w:hAnsi="Times New Roman" w:cs="Times New Roman"/>
          <w:sz w:val="24"/>
          <w:szCs w:val="24"/>
        </w:rPr>
        <w:t>r</w:t>
      </w:r>
      <w:r w:rsidRPr="00D2451F">
        <w:rPr>
          <w:rFonts w:ascii="Times New Roman" w:hAnsi="Times New Roman" w:cs="Times New Roman"/>
          <w:sz w:val="24"/>
          <w:szCs w:val="24"/>
        </w:rPr>
        <w:t>urarett</w:t>
      </w:r>
      <w:proofErr w:type="spellEnd"/>
      <w:r w:rsidRPr="00D2451F">
        <w:rPr>
          <w:rFonts w:ascii="Times New Roman" w:hAnsi="Times New Roman" w:cs="Times New Roman"/>
          <w:sz w:val="24"/>
          <w:szCs w:val="24"/>
        </w:rPr>
        <w:t>: Formannen alene og kasserer</w:t>
      </w:r>
      <w:r w:rsidR="00B45305" w:rsidRPr="00D2451F">
        <w:rPr>
          <w:rFonts w:ascii="Times New Roman" w:hAnsi="Times New Roman" w:cs="Times New Roman"/>
          <w:sz w:val="24"/>
          <w:szCs w:val="24"/>
        </w:rPr>
        <w:t xml:space="preserve"> </w:t>
      </w:r>
      <w:r w:rsidRPr="00D2451F">
        <w:rPr>
          <w:rFonts w:ascii="Times New Roman" w:hAnsi="Times New Roman" w:cs="Times New Roman"/>
          <w:sz w:val="24"/>
          <w:szCs w:val="24"/>
        </w:rPr>
        <w:t xml:space="preserve">alene, har </w:t>
      </w:r>
      <w:proofErr w:type="spellStart"/>
      <w:r w:rsidRPr="00D2451F">
        <w:rPr>
          <w:rFonts w:ascii="Times New Roman" w:hAnsi="Times New Roman" w:cs="Times New Roman"/>
          <w:sz w:val="24"/>
          <w:szCs w:val="24"/>
        </w:rPr>
        <w:t>prok</w:t>
      </w:r>
      <w:r w:rsidR="007530C3">
        <w:rPr>
          <w:rFonts w:ascii="Times New Roman" w:hAnsi="Times New Roman" w:cs="Times New Roman"/>
          <w:sz w:val="24"/>
          <w:szCs w:val="24"/>
        </w:rPr>
        <w:t>rur</w:t>
      </w:r>
      <w:r w:rsidRPr="00D2451F">
        <w:rPr>
          <w:rFonts w:ascii="Times New Roman" w:hAnsi="Times New Roman" w:cs="Times New Roman"/>
          <w:sz w:val="24"/>
          <w:szCs w:val="24"/>
        </w:rPr>
        <w:t>arett</w:t>
      </w:r>
      <w:proofErr w:type="spellEnd"/>
      <w:r w:rsidRPr="00D2451F">
        <w:rPr>
          <w:rFonts w:ascii="Times New Roman" w:hAnsi="Times New Roman" w:cs="Times New Roman"/>
          <w:sz w:val="24"/>
          <w:szCs w:val="24"/>
        </w:rPr>
        <w:t>.</w:t>
      </w:r>
    </w:p>
    <w:p w:rsidR="00BC2F77" w:rsidRPr="00D2451F" w:rsidRDefault="00BC2F77" w:rsidP="00BC2F77">
      <w:pPr>
        <w:pStyle w:val="Ingenmellomrom"/>
        <w:rPr>
          <w:rFonts w:ascii="Times New Roman" w:hAnsi="Times New Roman" w:cs="Times New Roman"/>
          <w:sz w:val="24"/>
          <w:szCs w:val="24"/>
        </w:rPr>
      </w:pPr>
    </w:p>
    <w:p w:rsidR="00BC2F77" w:rsidRPr="00D2451F" w:rsidRDefault="00BC2F77" w:rsidP="00BC2F77">
      <w:pPr>
        <w:pStyle w:val="Ingenmellomrom"/>
        <w:rPr>
          <w:rFonts w:ascii="Times New Roman" w:hAnsi="Times New Roman" w:cs="Times New Roman"/>
          <w:sz w:val="24"/>
          <w:szCs w:val="24"/>
        </w:rPr>
      </w:pPr>
      <w:r w:rsidRPr="00D2451F">
        <w:rPr>
          <w:rFonts w:ascii="Times New Roman" w:hAnsi="Times New Roman" w:cs="Times New Roman"/>
          <w:sz w:val="24"/>
          <w:szCs w:val="24"/>
        </w:rPr>
        <w:t>Styret kan ikke oppta lån eller inngå avtaler med større</w:t>
      </w:r>
      <w:r w:rsidR="00B45305" w:rsidRPr="00D2451F">
        <w:rPr>
          <w:rFonts w:ascii="Times New Roman" w:hAnsi="Times New Roman" w:cs="Times New Roman"/>
          <w:sz w:val="24"/>
          <w:szCs w:val="24"/>
        </w:rPr>
        <w:t xml:space="preserve"> </w:t>
      </w:r>
      <w:r w:rsidRPr="00D2451F">
        <w:rPr>
          <w:rFonts w:ascii="Times New Roman" w:hAnsi="Times New Roman" w:cs="Times New Roman"/>
          <w:sz w:val="24"/>
          <w:szCs w:val="24"/>
        </w:rPr>
        <w:t>økonomiske forpliktelser for vellet uten etter vedtak fra</w:t>
      </w:r>
      <w:r w:rsidR="00B45305" w:rsidRPr="00D2451F">
        <w:rPr>
          <w:rFonts w:ascii="Times New Roman" w:hAnsi="Times New Roman" w:cs="Times New Roman"/>
          <w:sz w:val="24"/>
          <w:szCs w:val="24"/>
        </w:rPr>
        <w:t xml:space="preserve"> årsmøtet.</w:t>
      </w:r>
    </w:p>
    <w:p w:rsidR="00BC2F77" w:rsidRPr="00D2451F" w:rsidRDefault="00BC2F77" w:rsidP="00BC2F77">
      <w:pPr>
        <w:pStyle w:val="Ingenmellomrom"/>
        <w:rPr>
          <w:rFonts w:ascii="Times New Roman" w:hAnsi="Times New Roman" w:cs="Times New Roman"/>
          <w:sz w:val="24"/>
          <w:szCs w:val="24"/>
        </w:rPr>
      </w:pPr>
    </w:p>
    <w:p w:rsidR="00BC2F77" w:rsidRPr="00D2451F" w:rsidRDefault="00B027E9" w:rsidP="00BC2F77">
      <w:pPr>
        <w:pStyle w:val="Ingenmellomrom"/>
        <w:rPr>
          <w:rFonts w:ascii="Times New Roman" w:hAnsi="Times New Roman" w:cs="Times New Roman"/>
          <w:b/>
          <w:sz w:val="24"/>
          <w:szCs w:val="24"/>
        </w:rPr>
      </w:pPr>
      <w:r w:rsidRPr="00D2451F">
        <w:rPr>
          <w:rFonts w:ascii="Times New Roman" w:hAnsi="Times New Roman" w:cs="Times New Roman"/>
          <w:b/>
          <w:sz w:val="24"/>
          <w:szCs w:val="24"/>
        </w:rPr>
        <w:t>7</w:t>
      </w:r>
      <w:r w:rsidR="00BC2F77" w:rsidRPr="00D2451F">
        <w:rPr>
          <w:rFonts w:ascii="Times New Roman" w:hAnsi="Times New Roman" w:cs="Times New Roman"/>
          <w:b/>
          <w:sz w:val="24"/>
          <w:szCs w:val="24"/>
        </w:rPr>
        <w:t>. MEDLEMSMØTER</w:t>
      </w:r>
    </w:p>
    <w:p w:rsidR="007530C3" w:rsidRDefault="00BC2F77" w:rsidP="00BC2F77">
      <w:pPr>
        <w:pStyle w:val="Ingenmellomrom"/>
        <w:rPr>
          <w:rFonts w:ascii="Times New Roman" w:hAnsi="Times New Roman" w:cs="Times New Roman"/>
          <w:sz w:val="24"/>
          <w:szCs w:val="24"/>
        </w:rPr>
      </w:pPr>
      <w:r w:rsidRPr="00D2451F">
        <w:rPr>
          <w:rFonts w:ascii="Times New Roman" w:hAnsi="Times New Roman" w:cs="Times New Roman"/>
          <w:sz w:val="24"/>
          <w:szCs w:val="24"/>
        </w:rPr>
        <w:t xml:space="preserve">Styret arrangerer medlemsmøter når det foreligger saker som vellets medlemmer bør orienteres om, når styret finner det ønskelig å drøfte en sak i et videre forum og høre </w:t>
      </w:r>
    </w:p>
    <w:p w:rsidR="007530C3" w:rsidRDefault="007530C3" w:rsidP="00BC2F77">
      <w:pPr>
        <w:pStyle w:val="Ingenmellomrom"/>
        <w:rPr>
          <w:rFonts w:ascii="Times New Roman" w:hAnsi="Times New Roman" w:cs="Times New Roman"/>
          <w:sz w:val="24"/>
          <w:szCs w:val="24"/>
        </w:rPr>
      </w:pPr>
    </w:p>
    <w:p w:rsidR="007530C3" w:rsidRPr="00D2451F" w:rsidRDefault="007530C3" w:rsidP="007530C3">
      <w:pPr>
        <w:pStyle w:val="Ingenmellomrom"/>
        <w:jc w:val="center"/>
        <w:rPr>
          <w:rFonts w:ascii="Times New Roman" w:hAnsi="Times New Roman" w:cs="Times New Roman"/>
          <w:b/>
          <w:sz w:val="24"/>
          <w:szCs w:val="24"/>
        </w:rPr>
      </w:pPr>
      <w:r w:rsidRPr="00D2451F">
        <w:rPr>
          <w:rFonts w:ascii="Times New Roman" w:hAnsi="Times New Roman" w:cs="Times New Roman"/>
          <w:b/>
          <w:sz w:val="24"/>
          <w:szCs w:val="24"/>
        </w:rPr>
        <w:lastRenderedPageBreak/>
        <w:t>3</w:t>
      </w:r>
    </w:p>
    <w:p w:rsidR="007530C3" w:rsidRDefault="007530C3" w:rsidP="00BC2F77">
      <w:pPr>
        <w:pStyle w:val="Ingenmellomrom"/>
        <w:rPr>
          <w:rFonts w:ascii="Times New Roman" w:hAnsi="Times New Roman" w:cs="Times New Roman"/>
          <w:sz w:val="24"/>
          <w:szCs w:val="24"/>
        </w:rPr>
      </w:pPr>
    </w:p>
    <w:p w:rsidR="00BC2F77" w:rsidRPr="00D2451F" w:rsidRDefault="00BC2F77" w:rsidP="00BC2F77">
      <w:pPr>
        <w:pStyle w:val="Ingenmellomrom"/>
        <w:rPr>
          <w:rFonts w:ascii="Times New Roman" w:hAnsi="Times New Roman" w:cs="Times New Roman"/>
          <w:sz w:val="24"/>
          <w:szCs w:val="24"/>
        </w:rPr>
      </w:pPr>
      <w:r w:rsidRPr="00D2451F">
        <w:rPr>
          <w:rFonts w:ascii="Times New Roman" w:hAnsi="Times New Roman" w:cs="Times New Roman"/>
          <w:sz w:val="24"/>
          <w:szCs w:val="24"/>
        </w:rPr>
        <w:t xml:space="preserve">medlemmenes </w:t>
      </w:r>
      <w:proofErr w:type="gramStart"/>
      <w:r w:rsidRPr="00D2451F">
        <w:rPr>
          <w:rFonts w:ascii="Times New Roman" w:hAnsi="Times New Roman" w:cs="Times New Roman"/>
          <w:sz w:val="24"/>
          <w:szCs w:val="24"/>
        </w:rPr>
        <w:t>synspunkter</w:t>
      </w:r>
      <w:r w:rsidR="007530C3">
        <w:rPr>
          <w:rFonts w:ascii="Times New Roman" w:hAnsi="Times New Roman" w:cs="Times New Roman"/>
          <w:sz w:val="24"/>
          <w:szCs w:val="24"/>
        </w:rPr>
        <w:t xml:space="preserve">, </w:t>
      </w:r>
      <w:r w:rsidRPr="00D2451F">
        <w:rPr>
          <w:rFonts w:ascii="Times New Roman" w:hAnsi="Times New Roman" w:cs="Times New Roman"/>
          <w:sz w:val="24"/>
          <w:szCs w:val="24"/>
        </w:rPr>
        <w:t xml:space="preserve"> eller</w:t>
      </w:r>
      <w:proofErr w:type="gramEnd"/>
      <w:r w:rsidRPr="00D2451F">
        <w:rPr>
          <w:rFonts w:ascii="Times New Roman" w:hAnsi="Times New Roman" w:cs="Times New Roman"/>
          <w:sz w:val="24"/>
          <w:szCs w:val="24"/>
        </w:rPr>
        <w:t xml:space="preserve"> når det fremsettes ønske om slike møter fra kommunen. Eventuelle avstemninger på slike møter er bare veiledende for styret.</w:t>
      </w:r>
    </w:p>
    <w:p w:rsidR="00BC2F77" w:rsidRPr="00D2451F" w:rsidRDefault="00BC2F77" w:rsidP="00BC2F77">
      <w:pPr>
        <w:pStyle w:val="Ingenmellomrom"/>
        <w:rPr>
          <w:rFonts w:ascii="Times New Roman" w:hAnsi="Times New Roman" w:cs="Times New Roman"/>
          <w:sz w:val="24"/>
          <w:szCs w:val="24"/>
        </w:rPr>
      </w:pPr>
    </w:p>
    <w:p w:rsidR="00BC2F77" w:rsidRPr="00D2451F" w:rsidRDefault="00B027E9" w:rsidP="00BC2F77">
      <w:pPr>
        <w:pStyle w:val="Ingenmellomrom"/>
        <w:rPr>
          <w:rFonts w:ascii="Times New Roman" w:hAnsi="Times New Roman" w:cs="Times New Roman"/>
          <w:b/>
          <w:sz w:val="24"/>
          <w:szCs w:val="24"/>
        </w:rPr>
      </w:pPr>
      <w:r w:rsidRPr="00D2451F">
        <w:rPr>
          <w:rFonts w:ascii="Times New Roman" w:hAnsi="Times New Roman" w:cs="Times New Roman"/>
          <w:b/>
          <w:sz w:val="24"/>
          <w:szCs w:val="24"/>
        </w:rPr>
        <w:t>8</w:t>
      </w:r>
      <w:r w:rsidR="00BC2F77" w:rsidRPr="00D2451F">
        <w:rPr>
          <w:rFonts w:ascii="Times New Roman" w:hAnsi="Times New Roman" w:cs="Times New Roman"/>
          <w:b/>
          <w:sz w:val="24"/>
          <w:szCs w:val="24"/>
        </w:rPr>
        <w:t>. SAMARBEIDE</w:t>
      </w:r>
    </w:p>
    <w:p w:rsidR="00BC2F77" w:rsidRPr="00D2451F" w:rsidRDefault="00BC2F77" w:rsidP="00BC2F77">
      <w:pPr>
        <w:pStyle w:val="Ingenmellomrom"/>
        <w:rPr>
          <w:rFonts w:ascii="Times New Roman" w:hAnsi="Times New Roman" w:cs="Times New Roman"/>
          <w:sz w:val="24"/>
          <w:szCs w:val="24"/>
        </w:rPr>
      </w:pPr>
      <w:r w:rsidRPr="00D2451F">
        <w:rPr>
          <w:rFonts w:ascii="Times New Roman" w:hAnsi="Times New Roman" w:cs="Times New Roman"/>
          <w:sz w:val="24"/>
          <w:szCs w:val="24"/>
        </w:rPr>
        <w:t xml:space="preserve">Styret skal opprettholde jevnlig kontakt med kommunale organer og delta på de </w:t>
      </w:r>
      <w:r w:rsidR="00B45305" w:rsidRPr="00D2451F">
        <w:rPr>
          <w:rFonts w:ascii="Times New Roman" w:hAnsi="Times New Roman" w:cs="Times New Roman"/>
          <w:sz w:val="24"/>
          <w:szCs w:val="24"/>
        </w:rPr>
        <w:t>ko</w:t>
      </w:r>
      <w:r w:rsidRPr="00D2451F">
        <w:rPr>
          <w:rFonts w:ascii="Times New Roman" w:hAnsi="Times New Roman" w:cs="Times New Roman"/>
          <w:sz w:val="24"/>
          <w:szCs w:val="24"/>
        </w:rPr>
        <w:t>ntaktmøter som blir holdt, for å bli kjent med de planer som foreligger for velområdet.</w:t>
      </w:r>
    </w:p>
    <w:p w:rsidR="00BC2F77" w:rsidRPr="00D2451F" w:rsidRDefault="00BC2F77" w:rsidP="00BC2F77">
      <w:pPr>
        <w:pStyle w:val="Ingenmellomrom"/>
        <w:rPr>
          <w:rFonts w:ascii="Times New Roman" w:hAnsi="Times New Roman" w:cs="Times New Roman"/>
          <w:sz w:val="24"/>
          <w:szCs w:val="24"/>
        </w:rPr>
      </w:pPr>
    </w:p>
    <w:p w:rsidR="00BC2F77" w:rsidRPr="00D2451F" w:rsidRDefault="00C0087D" w:rsidP="00BC2F77">
      <w:pPr>
        <w:pStyle w:val="Ingenmellomrom"/>
        <w:rPr>
          <w:rFonts w:ascii="Times New Roman" w:hAnsi="Times New Roman" w:cs="Times New Roman"/>
          <w:b/>
          <w:sz w:val="24"/>
          <w:szCs w:val="24"/>
        </w:rPr>
      </w:pPr>
      <w:r w:rsidRPr="00D2451F">
        <w:rPr>
          <w:rFonts w:ascii="Times New Roman" w:hAnsi="Times New Roman" w:cs="Times New Roman"/>
          <w:b/>
          <w:sz w:val="24"/>
          <w:szCs w:val="24"/>
        </w:rPr>
        <w:t>9</w:t>
      </w:r>
      <w:r w:rsidR="00BC2F77" w:rsidRPr="00D2451F">
        <w:rPr>
          <w:rFonts w:ascii="Times New Roman" w:hAnsi="Times New Roman" w:cs="Times New Roman"/>
          <w:b/>
          <w:sz w:val="24"/>
          <w:szCs w:val="24"/>
        </w:rPr>
        <w:t>. VEDTEKTSENDRINGER</w:t>
      </w:r>
    </w:p>
    <w:p w:rsidR="00BC2F77" w:rsidRPr="00D2451F" w:rsidRDefault="00BC2F77" w:rsidP="00BC2F77">
      <w:pPr>
        <w:pStyle w:val="Ingenmellomrom"/>
        <w:rPr>
          <w:rFonts w:ascii="Times New Roman" w:hAnsi="Times New Roman" w:cs="Times New Roman"/>
          <w:sz w:val="24"/>
          <w:szCs w:val="24"/>
        </w:rPr>
      </w:pPr>
      <w:r w:rsidRPr="00D2451F">
        <w:rPr>
          <w:rFonts w:ascii="Times New Roman" w:hAnsi="Times New Roman" w:cs="Times New Roman"/>
          <w:sz w:val="24"/>
          <w:szCs w:val="24"/>
        </w:rPr>
        <w:t>Endringer i vedtektene kan bare foretas av årsmøtet.</w:t>
      </w:r>
    </w:p>
    <w:p w:rsidR="00BC2F77" w:rsidRPr="00D2451F" w:rsidRDefault="00BC2F77" w:rsidP="00BC2F77">
      <w:pPr>
        <w:pStyle w:val="Ingenmellomrom"/>
        <w:rPr>
          <w:rFonts w:ascii="Times New Roman" w:hAnsi="Times New Roman" w:cs="Times New Roman"/>
          <w:sz w:val="24"/>
          <w:szCs w:val="24"/>
        </w:rPr>
      </w:pPr>
    </w:p>
    <w:p w:rsidR="00BC2F77" w:rsidRPr="00D2451F" w:rsidRDefault="00BC2F77" w:rsidP="00BC2F77">
      <w:pPr>
        <w:pStyle w:val="Ingenmellomrom"/>
        <w:rPr>
          <w:rFonts w:ascii="Times New Roman" w:hAnsi="Times New Roman" w:cs="Times New Roman"/>
          <w:sz w:val="24"/>
          <w:szCs w:val="24"/>
        </w:rPr>
      </w:pPr>
      <w:r w:rsidRPr="00D2451F">
        <w:rPr>
          <w:rFonts w:ascii="Times New Roman" w:hAnsi="Times New Roman" w:cs="Times New Roman"/>
          <w:sz w:val="24"/>
          <w:szCs w:val="24"/>
        </w:rPr>
        <w:t>Forslag til vedtektsendringer må være innkommet til styret senest 2 (to) måneder før årsmøtet. Vedtektsendringer kan bare gjøres med 2/3 flertall av de avgitte stemmer når</w:t>
      </w:r>
    </w:p>
    <w:p w:rsidR="00C0087D" w:rsidRPr="00D2451F" w:rsidRDefault="00BC2F77" w:rsidP="00BC2F77">
      <w:pPr>
        <w:pStyle w:val="Ingenmellomrom"/>
        <w:rPr>
          <w:rFonts w:ascii="Times New Roman" w:hAnsi="Times New Roman" w:cs="Times New Roman"/>
          <w:sz w:val="24"/>
          <w:szCs w:val="24"/>
        </w:rPr>
      </w:pPr>
      <w:r w:rsidRPr="00D2451F">
        <w:rPr>
          <w:rFonts w:ascii="Times New Roman" w:hAnsi="Times New Roman" w:cs="Times New Roman"/>
          <w:sz w:val="24"/>
          <w:szCs w:val="24"/>
        </w:rPr>
        <w:t>minst 10</w:t>
      </w:r>
      <w:r w:rsidR="00C0087D" w:rsidRPr="00D2451F">
        <w:rPr>
          <w:rFonts w:ascii="Times New Roman" w:hAnsi="Times New Roman" w:cs="Times New Roman"/>
          <w:sz w:val="24"/>
          <w:szCs w:val="24"/>
        </w:rPr>
        <w:t xml:space="preserve"> </w:t>
      </w:r>
      <w:r w:rsidRPr="00D2451F">
        <w:rPr>
          <w:rFonts w:ascii="Times New Roman" w:hAnsi="Times New Roman" w:cs="Times New Roman"/>
          <w:sz w:val="24"/>
          <w:szCs w:val="24"/>
        </w:rPr>
        <w:t>% av medlemmene er til</w:t>
      </w:r>
      <w:r w:rsidR="00371336" w:rsidRPr="00D2451F">
        <w:rPr>
          <w:rFonts w:ascii="Times New Roman" w:hAnsi="Times New Roman" w:cs="Times New Roman"/>
          <w:sz w:val="24"/>
          <w:szCs w:val="24"/>
        </w:rPr>
        <w:t xml:space="preserve"> </w:t>
      </w:r>
      <w:r w:rsidRPr="00D2451F">
        <w:rPr>
          <w:rFonts w:ascii="Times New Roman" w:hAnsi="Times New Roman" w:cs="Times New Roman"/>
          <w:sz w:val="24"/>
          <w:szCs w:val="24"/>
        </w:rPr>
        <w:t xml:space="preserve">stede. Er årsmøtet ikke beslutningsdyktig etter denne bestemmelse, skal styret innkalle til ekstraordinært årsmøte eller ta saken opp på neste ordinære årsmøte. Dette årsmøte er i så fall beslutningsdyktig uansett fremmøte. </w:t>
      </w:r>
    </w:p>
    <w:p w:rsidR="00BC2F77" w:rsidRPr="00D2451F" w:rsidRDefault="00BC2F77" w:rsidP="00BC2F77">
      <w:pPr>
        <w:pStyle w:val="Ingenmellomrom"/>
        <w:rPr>
          <w:rFonts w:ascii="Times New Roman" w:hAnsi="Times New Roman" w:cs="Times New Roman"/>
          <w:sz w:val="24"/>
          <w:szCs w:val="24"/>
        </w:rPr>
      </w:pPr>
      <w:r w:rsidRPr="00D2451F">
        <w:rPr>
          <w:rFonts w:ascii="Times New Roman" w:hAnsi="Times New Roman" w:cs="Times New Roman"/>
          <w:sz w:val="24"/>
          <w:szCs w:val="24"/>
        </w:rPr>
        <w:t>Orientering om vedtektsendringer sendes Bærum Velforbund.</w:t>
      </w:r>
    </w:p>
    <w:p w:rsidR="00BC2F77" w:rsidRPr="00D2451F" w:rsidRDefault="00BC2F77" w:rsidP="00BC2F77">
      <w:pPr>
        <w:pStyle w:val="Ingenmellomrom"/>
        <w:rPr>
          <w:rFonts w:ascii="Times New Roman" w:hAnsi="Times New Roman" w:cs="Times New Roman"/>
          <w:sz w:val="24"/>
          <w:szCs w:val="24"/>
        </w:rPr>
      </w:pPr>
    </w:p>
    <w:p w:rsidR="00BC2F77" w:rsidRPr="00D2451F" w:rsidRDefault="00C0087D" w:rsidP="00BC2F77">
      <w:pPr>
        <w:pStyle w:val="Ingenmellomrom"/>
        <w:rPr>
          <w:rFonts w:ascii="Times New Roman" w:hAnsi="Times New Roman" w:cs="Times New Roman"/>
          <w:b/>
          <w:sz w:val="24"/>
          <w:szCs w:val="24"/>
        </w:rPr>
      </w:pPr>
      <w:r w:rsidRPr="00D2451F">
        <w:rPr>
          <w:rFonts w:ascii="Times New Roman" w:hAnsi="Times New Roman" w:cs="Times New Roman"/>
          <w:b/>
          <w:sz w:val="24"/>
          <w:szCs w:val="24"/>
        </w:rPr>
        <w:t>10</w:t>
      </w:r>
      <w:r w:rsidR="00BC2F77" w:rsidRPr="00D2451F">
        <w:rPr>
          <w:rFonts w:ascii="Times New Roman" w:hAnsi="Times New Roman" w:cs="Times New Roman"/>
          <w:b/>
          <w:sz w:val="24"/>
          <w:szCs w:val="24"/>
        </w:rPr>
        <w:t>. OPPLØSNING OG SAMMENSLUTNING</w:t>
      </w:r>
    </w:p>
    <w:p w:rsidR="00BC2F77" w:rsidRPr="00D2451F" w:rsidRDefault="00BC2F77" w:rsidP="00BC2F77">
      <w:pPr>
        <w:pStyle w:val="Ingenmellomrom"/>
        <w:rPr>
          <w:rFonts w:ascii="Times New Roman" w:hAnsi="Times New Roman" w:cs="Times New Roman"/>
          <w:sz w:val="24"/>
          <w:szCs w:val="24"/>
        </w:rPr>
      </w:pPr>
      <w:r w:rsidRPr="00D2451F">
        <w:rPr>
          <w:rFonts w:ascii="Times New Roman" w:hAnsi="Times New Roman" w:cs="Times New Roman"/>
          <w:sz w:val="24"/>
          <w:szCs w:val="24"/>
        </w:rPr>
        <w:t>Vedtak om oppløsning av vellet må behandles på to på hverandre følgende ordinære årsmøter og krever minst 2/3 flertall av de avgitte stemmer når minst 10</w:t>
      </w:r>
      <w:r w:rsidR="00C0087D" w:rsidRPr="00D2451F">
        <w:rPr>
          <w:rFonts w:ascii="Times New Roman" w:hAnsi="Times New Roman" w:cs="Times New Roman"/>
          <w:sz w:val="24"/>
          <w:szCs w:val="24"/>
        </w:rPr>
        <w:t xml:space="preserve"> </w:t>
      </w:r>
      <w:r w:rsidRPr="00D2451F">
        <w:rPr>
          <w:rFonts w:ascii="Times New Roman" w:hAnsi="Times New Roman" w:cs="Times New Roman"/>
          <w:sz w:val="24"/>
          <w:szCs w:val="24"/>
        </w:rPr>
        <w:t>% av medlemmene</w:t>
      </w:r>
      <w:r w:rsidR="00371336" w:rsidRPr="00D2451F">
        <w:rPr>
          <w:rFonts w:ascii="Times New Roman" w:hAnsi="Times New Roman" w:cs="Times New Roman"/>
          <w:sz w:val="24"/>
          <w:szCs w:val="24"/>
        </w:rPr>
        <w:t xml:space="preserve"> </w:t>
      </w:r>
      <w:r w:rsidRPr="00D2451F">
        <w:rPr>
          <w:rFonts w:ascii="Times New Roman" w:hAnsi="Times New Roman" w:cs="Times New Roman"/>
          <w:sz w:val="24"/>
          <w:szCs w:val="24"/>
        </w:rPr>
        <w:t>er til</w:t>
      </w:r>
      <w:r w:rsidR="00531172" w:rsidRPr="00D2451F">
        <w:rPr>
          <w:rFonts w:ascii="Times New Roman" w:hAnsi="Times New Roman" w:cs="Times New Roman"/>
          <w:sz w:val="24"/>
          <w:szCs w:val="24"/>
        </w:rPr>
        <w:t xml:space="preserve"> </w:t>
      </w:r>
      <w:r w:rsidRPr="00D2451F">
        <w:rPr>
          <w:rFonts w:ascii="Times New Roman" w:hAnsi="Times New Roman" w:cs="Times New Roman"/>
          <w:sz w:val="24"/>
          <w:szCs w:val="24"/>
        </w:rPr>
        <w:t xml:space="preserve">stede. Når et forslag om oppløsning skal </w:t>
      </w:r>
      <w:r w:rsidR="00531172" w:rsidRPr="00D2451F">
        <w:rPr>
          <w:rFonts w:ascii="Times New Roman" w:hAnsi="Times New Roman" w:cs="Times New Roman"/>
          <w:sz w:val="24"/>
          <w:szCs w:val="24"/>
        </w:rPr>
        <w:t>b</w:t>
      </w:r>
      <w:r w:rsidRPr="00D2451F">
        <w:rPr>
          <w:rFonts w:ascii="Times New Roman" w:hAnsi="Times New Roman" w:cs="Times New Roman"/>
          <w:sz w:val="24"/>
          <w:szCs w:val="24"/>
        </w:rPr>
        <w:t>ehandles, skal Bærum Velforbund være varslet om dette og skal kunne ha en representant tilstede på årsmøtet.</w:t>
      </w:r>
    </w:p>
    <w:p w:rsidR="00BC2F77" w:rsidRPr="00D2451F" w:rsidRDefault="00BC2F77" w:rsidP="00BC2F77">
      <w:pPr>
        <w:pStyle w:val="Ingenmellomrom"/>
        <w:rPr>
          <w:rFonts w:ascii="Times New Roman" w:hAnsi="Times New Roman" w:cs="Times New Roman"/>
          <w:sz w:val="24"/>
          <w:szCs w:val="24"/>
        </w:rPr>
      </w:pPr>
    </w:p>
    <w:p w:rsidR="00BC2F77" w:rsidRPr="00D2451F" w:rsidRDefault="00BC2F77" w:rsidP="00BC2F77">
      <w:pPr>
        <w:pStyle w:val="Ingenmellomrom"/>
        <w:rPr>
          <w:rFonts w:ascii="Times New Roman" w:hAnsi="Times New Roman" w:cs="Times New Roman"/>
          <w:sz w:val="24"/>
          <w:szCs w:val="24"/>
        </w:rPr>
      </w:pPr>
      <w:r w:rsidRPr="00D2451F">
        <w:rPr>
          <w:rFonts w:ascii="Times New Roman" w:hAnsi="Times New Roman" w:cs="Times New Roman"/>
          <w:sz w:val="24"/>
          <w:szCs w:val="24"/>
        </w:rPr>
        <w:t>Disponering av vellets midler og eiendeler skal ved opp-løsning foretas i samsvar med regler gitt i vellets vedtekter. Utfyllende bestemmelser om dette kan fattes med simpelt flertall på det andre årsmøtet. Dersom ikke vedtektene bestemmer noe annet, overlates midler og</w:t>
      </w:r>
    </w:p>
    <w:p w:rsidR="00BC2F77" w:rsidRPr="00D2451F" w:rsidRDefault="00BC2F77" w:rsidP="00BC2F77">
      <w:pPr>
        <w:pStyle w:val="Ingenmellomrom"/>
        <w:rPr>
          <w:rFonts w:ascii="Times New Roman" w:hAnsi="Times New Roman" w:cs="Times New Roman"/>
          <w:sz w:val="24"/>
          <w:szCs w:val="24"/>
        </w:rPr>
      </w:pPr>
      <w:r w:rsidRPr="00D2451F">
        <w:rPr>
          <w:rFonts w:ascii="Times New Roman" w:hAnsi="Times New Roman" w:cs="Times New Roman"/>
          <w:sz w:val="24"/>
          <w:szCs w:val="24"/>
        </w:rPr>
        <w:t xml:space="preserve">eiendeler til Bærum Velforbund som kan disponere disse til formål til beste for </w:t>
      </w:r>
      <w:r w:rsidR="00C0087D" w:rsidRPr="00D2451F">
        <w:rPr>
          <w:rFonts w:ascii="Times New Roman" w:hAnsi="Times New Roman" w:cs="Times New Roman"/>
          <w:sz w:val="24"/>
          <w:szCs w:val="24"/>
        </w:rPr>
        <w:t>v</w:t>
      </w:r>
      <w:r w:rsidRPr="00D2451F">
        <w:rPr>
          <w:rFonts w:ascii="Times New Roman" w:hAnsi="Times New Roman" w:cs="Times New Roman"/>
          <w:sz w:val="24"/>
          <w:szCs w:val="24"/>
        </w:rPr>
        <w:t>edkommende velområde.</w:t>
      </w:r>
    </w:p>
    <w:p w:rsidR="00BC2F77" w:rsidRPr="00D2451F" w:rsidRDefault="00BC2F77" w:rsidP="00BC2F77">
      <w:pPr>
        <w:pStyle w:val="Ingenmellomrom"/>
        <w:rPr>
          <w:rFonts w:ascii="Times New Roman" w:hAnsi="Times New Roman" w:cs="Times New Roman"/>
          <w:sz w:val="24"/>
          <w:szCs w:val="24"/>
        </w:rPr>
      </w:pPr>
    </w:p>
    <w:p w:rsidR="00BC2F77" w:rsidRPr="00D2451F" w:rsidRDefault="00BC2F77" w:rsidP="00BC2F77">
      <w:pPr>
        <w:pStyle w:val="Ingenmellomrom"/>
        <w:rPr>
          <w:rFonts w:ascii="Times New Roman" w:hAnsi="Times New Roman" w:cs="Times New Roman"/>
          <w:sz w:val="24"/>
          <w:szCs w:val="24"/>
        </w:rPr>
      </w:pPr>
      <w:r w:rsidRPr="00D2451F">
        <w:rPr>
          <w:rFonts w:ascii="Times New Roman" w:hAnsi="Times New Roman" w:cs="Times New Roman"/>
          <w:sz w:val="24"/>
          <w:szCs w:val="24"/>
        </w:rPr>
        <w:t>Ved oppløsning skal v</w:t>
      </w:r>
      <w:r w:rsidR="007530C3">
        <w:rPr>
          <w:rFonts w:ascii="Times New Roman" w:hAnsi="Times New Roman" w:cs="Times New Roman"/>
          <w:sz w:val="24"/>
          <w:szCs w:val="24"/>
        </w:rPr>
        <w:t>ellets arkiver overlates Bærum b</w:t>
      </w:r>
      <w:r w:rsidRPr="00D2451F">
        <w:rPr>
          <w:rFonts w:ascii="Times New Roman" w:hAnsi="Times New Roman" w:cs="Times New Roman"/>
          <w:sz w:val="24"/>
          <w:szCs w:val="24"/>
        </w:rPr>
        <w:t>ibliotek. Forslag om s</w:t>
      </w:r>
      <w:r w:rsidR="0085040B">
        <w:rPr>
          <w:rFonts w:ascii="Times New Roman" w:hAnsi="Times New Roman" w:cs="Times New Roman"/>
          <w:sz w:val="24"/>
          <w:szCs w:val="24"/>
        </w:rPr>
        <w:t xml:space="preserve">ammenslutning med et </w:t>
      </w:r>
      <w:proofErr w:type="spellStart"/>
      <w:r w:rsidR="0085040B">
        <w:rPr>
          <w:rFonts w:ascii="Times New Roman" w:hAnsi="Times New Roman" w:cs="Times New Roman"/>
          <w:sz w:val="24"/>
          <w:szCs w:val="24"/>
        </w:rPr>
        <w:t>nabovel</w:t>
      </w:r>
      <w:proofErr w:type="spellEnd"/>
      <w:r w:rsidR="0085040B">
        <w:rPr>
          <w:rFonts w:ascii="Times New Roman" w:hAnsi="Times New Roman" w:cs="Times New Roman"/>
          <w:sz w:val="24"/>
          <w:szCs w:val="24"/>
        </w:rPr>
        <w:t xml:space="preserve"> </w:t>
      </w:r>
      <w:r w:rsidRPr="00D2451F">
        <w:rPr>
          <w:rFonts w:ascii="Times New Roman" w:hAnsi="Times New Roman" w:cs="Times New Roman"/>
          <w:sz w:val="24"/>
          <w:szCs w:val="24"/>
        </w:rPr>
        <w:t>behandles som for vedtektsendringer og er ikke å oppfatte som oppløsning.</w:t>
      </w:r>
    </w:p>
    <w:p w:rsidR="00BC2F77" w:rsidRPr="00D2451F" w:rsidRDefault="00BC2F77" w:rsidP="00BC2F77">
      <w:pPr>
        <w:pStyle w:val="Ingenmellomrom"/>
        <w:rPr>
          <w:rFonts w:ascii="Times New Roman" w:hAnsi="Times New Roman" w:cs="Times New Roman"/>
          <w:sz w:val="24"/>
          <w:szCs w:val="24"/>
        </w:rPr>
      </w:pPr>
    </w:p>
    <w:p w:rsidR="00BC2F77" w:rsidRPr="00D2451F" w:rsidRDefault="00C0087D" w:rsidP="00BC2F77">
      <w:pPr>
        <w:pStyle w:val="Ingenmellomrom"/>
        <w:rPr>
          <w:rFonts w:ascii="Times New Roman" w:hAnsi="Times New Roman" w:cs="Times New Roman"/>
          <w:b/>
          <w:sz w:val="24"/>
          <w:szCs w:val="24"/>
        </w:rPr>
      </w:pPr>
      <w:r w:rsidRPr="00D2451F">
        <w:rPr>
          <w:rFonts w:ascii="Times New Roman" w:hAnsi="Times New Roman" w:cs="Times New Roman"/>
          <w:b/>
          <w:sz w:val="24"/>
          <w:szCs w:val="24"/>
        </w:rPr>
        <w:t>11</w:t>
      </w:r>
      <w:r w:rsidR="00BC2F77" w:rsidRPr="00D2451F">
        <w:rPr>
          <w:rFonts w:ascii="Times New Roman" w:hAnsi="Times New Roman" w:cs="Times New Roman"/>
          <w:b/>
          <w:sz w:val="24"/>
          <w:szCs w:val="24"/>
        </w:rPr>
        <w:t>. IKRAFTTREDEN</w:t>
      </w:r>
    </w:p>
    <w:p w:rsidR="00BC2F77" w:rsidRPr="00D2451F" w:rsidRDefault="00BC2F77" w:rsidP="00BC2F77">
      <w:pPr>
        <w:pStyle w:val="Ingenmellomrom"/>
        <w:rPr>
          <w:rFonts w:ascii="Times New Roman" w:hAnsi="Times New Roman" w:cs="Times New Roman"/>
          <w:sz w:val="24"/>
          <w:szCs w:val="24"/>
        </w:rPr>
      </w:pPr>
      <w:r w:rsidRPr="00D2451F">
        <w:rPr>
          <w:rFonts w:ascii="Times New Roman" w:hAnsi="Times New Roman" w:cs="Times New Roman"/>
          <w:sz w:val="24"/>
          <w:szCs w:val="24"/>
        </w:rPr>
        <w:t>Disse vedtektene er fastsatt på årsmøtet den 25. februar 1997 og trer i kraft fra samme dato.</w:t>
      </w:r>
    </w:p>
    <w:p w:rsidR="00BC2F77" w:rsidRPr="00D2451F" w:rsidRDefault="00BC2F77" w:rsidP="00BC2F77">
      <w:pPr>
        <w:pStyle w:val="Ingenmellomrom"/>
        <w:rPr>
          <w:rFonts w:ascii="Times New Roman" w:hAnsi="Times New Roman" w:cs="Times New Roman"/>
          <w:sz w:val="24"/>
          <w:szCs w:val="24"/>
        </w:rPr>
      </w:pPr>
    </w:p>
    <w:p w:rsidR="00295602" w:rsidRDefault="00BC2F77" w:rsidP="00BC2F77">
      <w:pPr>
        <w:pStyle w:val="Ingenmellomrom"/>
        <w:rPr>
          <w:rFonts w:ascii="Times New Roman" w:hAnsi="Times New Roman" w:cs="Times New Roman"/>
          <w:sz w:val="24"/>
          <w:szCs w:val="24"/>
        </w:rPr>
      </w:pPr>
      <w:r w:rsidRPr="00D2451F">
        <w:rPr>
          <w:rFonts w:ascii="Times New Roman" w:hAnsi="Times New Roman" w:cs="Times New Roman"/>
          <w:sz w:val="24"/>
          <w:szCs w:val="24"/>
        </w:rPr>
        <w:t>Første gang vedtatt på generalforsamlingen</w:t>
      </w:r>
      <w:r w:rsidR="00F509CC" w:rsidRPr="00D2451F">
        <w:rPr>
          <w:rFonts w:ascii="Times New Roman" w:hAnsi="Times New Roman" w:cs="Times New Roman"/>
          <w:sz w:val="24"/>
          <w:szCs w:val="24"/>
        </w:rPr>
        <w:t>,</w:t>
      </w:r>
      <w:r w:rsidRPr="00D2451F">
        <w:rPr>
          <w:rFonts w:ascii="Times New Roman" w:hAnsi="Times New Roman" w:cs="Times New Roman"/>
          <w:sz w:val="24"/>
          <w:szCs w:val="24"/>
        </w:rPr>
        <w:t xml:space="preserve"> 9. februar </w:t>
      </w:r>
      <w:r w:rsidR="00531172" w:rsidRPr="00D2451F">
        <w:rPr>
          <w:rFonts w:ascii="Times New Roman" w:hAnsi="Times New Roman" w:cs="Times New Roman"/>
          <w:sz w:val="24"/>
          <w:szCs w:val="24"/>
        </w:rPr>
        <w:t>1961.</w:t>
      </w:r>
      <w:r w:rsidR="00D2451F">
        <w:rPr>
          <w:rFonts w:ascii="Times New Roman" w:hAnsi="Times New Roman" w:cs="Times New Roman"/>
          <w:sz w:val="24"/>
          <w:szCs w:val="24"/>
        </w:rPr>
        <w:t xml:space="preserve"> </w:t>
      </w:r>
    </w:p>
    <w:p w:rsidR="00714142" w:rsidRPr="00D2451F" w:rsidRDefault="00D2451F" w:rsidP="00BC2F77">
      <w:pPr>
        <w:pStyle w:val="Ingenmellomrom"/>
        <w:rPr>
          <w:rFonts w:ascii="Times New Roman" w:hAnsi="Times New Roman" w:cs="Times New Roman"/>
          <w:sz w:val="24"/>
          <w:szCs w:val="24"/>
        </w:rPr>
      </w:pPr>
      <w:r>
        <w:rPr>
          <w:rFonts w:ascii="Times New Roman" w:hAnsi="Times New Roman" w:cs="Times New Roman"/>
          <w:sz w:val="24"/>
          <w:szCs w:val="24"/>
        </w:rPr>
        <w:t xml:space="preserve">Senere </w:t>
      </w:r>
      <w:r w:rsidR="0085040B">
        <w:rPr>
          <w:rFonts w:ascii="Times New Roman" w:hAnsi="Times New Roman" w:cs="Times New Roman"/>
          <w:sz w:val="24"/>
          <w:szCs w:val="24"/>
        </w:rPr>
        <w:t xml:space="preserve">revidert </w:t>
      </w:r>
      <w:r w:rsidR="00295602">
        <w:rPr>
          <w:rFonts w:ascii="Times New Roman" w:hAnsi="Times New Roman" w:cs="Times New Roman"/>
          <w:sz w:val="24"/>
          <w:szCs w:val="24"/>
        </w:rPr>
        <w:t xml:space="preserve">på årsmøtet i 1988 og </w:t>
      </w:r>
      <w:r w:rsidR="00BC2F77" w:rsidRPr="00D2451F">
        <w:rPr>
          <w:rFonts w:ascii="Times New Roman" w:hAnsi="Times New Roman" w:cs="Times New Roman"/>
          <w:sz w:val="24"/>
          <w:szCs w:val="24"/>
        </w:rPr>
        <w:t>på generalforsamling</w:t>
      </w:r>
      <w:r>
        <w:rPr>
          <w:rFonts w:ascii="Times New Roman" w:hAnsi="Times New Roman" w:cs="Times New Roman"/>
          <w:sz w:val="24"/>
          <w:szCs w:val="24"/>
        </w:rPr>
        <w:t>en</w:t>
      </w:r>
      <w:r w:rsidR="00F509CC" w:rsidRPr="00D2451F">
        <w:rPr>
          <w:rFonts w:ascii="Times New Roman" w:hAnsi="Times New Roman" w:cs="Times New Roman"/>
          <w:sz w:val="24"/>
          <w:szCs w:val="24"/>
        </w:rPr>
        <w:t>,</w:t>
      </w:r>
      <w:r w:rsidR="00BC2F77" w:rsidRPr="00D2451F">
        <w:rPr>
          <w:rFonts w:ascii="Times New Roman" w:hAnsi="Times New Roman" w:cs="Times New Roman"/>
          <w:sz w:val="24"/>
          <w:szCs w:val="24"/>
        </w:rPr>
        <w:t xml:space="preserve"> 24. mars</w:t>
      </w:r>
      <w:r w:rsidR="003305C7" w:rsidRPr="00D2451F">
        <w:rPr>
          <w:rFonts w:ascii="Times New Roman" w:hAnsi="Times New Roman" w:cs="Times New Roman"/>
          <w:sz w:val="24"/>
          <w:szCs w:val="24"/>
        </w:rPr>
        <w:t xml:space="preserve"> </w:t>
      </w:r>
      <w:r w:rsidR="00BC2F77" w:rsidRPr="00D2451F">
        <w:rPr>
          <w:rFonts w:ascii="Times New Roman" w:hAnsi="Times New Roman" w:cs="Times New Roman"/>
          <w:sz w:val="24"/>
          <w:szCs w:val="24"/>
        </w:rPr>
        <w:t>2009.</w:t>
      </w:r>
    </w:p>
    <w:p w:rsidR="00AA50CD" w:rsidRPr="00D2451F" w:rsidRDefault="00371336" w:rsidP="00BC2F77">
      <w:pPr>
        <w:pStyle w:val="Ingenmellomrom"/>
        <w:rPr>
          <w:rFonts w:ascii="Times New Roman" w:hAnsi="Times New Roman" w:cs="Times New Roman"/>
          <w:sz w:val="24"/>
          <w:szCs w:val="24"/>
        </w:rPr>
      </w:pPr>
      <w:r w:rsidRPr="00D2451F">
        <w:rPr>
          <w:rFonts w:ascii="Times New Roman" w:hAnsi="Times New Roman" w:cs="Times New Roman"/>
          <w:sz w:val="24"/>
          <w:szCs w:val="24"/>
        </w:rPr>
        <w:t>Siste gang r</w:t>
      </w:r>
      <w:r w:rsidR="00AA50CD" w:rsidRPr="00D2451F">
        <w:rPr>
          <w:rFonts w:ascii="Times New Roman" w:hAnsi="Times New Roman" w:cs="Times New Roman"/>
          <w:sz w:val="24"/>
          <w:szCs w:val="24"/>
        </w:rPr>
        <w:t>evider</w:t>
      </w:r>
      <w:r w:rsidR="00C0087D" w:rsidRPr="00D2451F">
        <w:rPr>
          <w:rFonts w:ascii="Times New Roman" w:hAnsi="Times New Roman" w:cs="Times New Roman"/>
          <w:sz w:val="24"/>
          <w:szCs w:val="24"/>
        </w:rPr>
        <w:t xml:space="preserve">t på </w:t>
      </w:r>
      <w:r w:rsidR="00F509CC" w:rsidRPr="00D2451F">
        <w:rPr>
          <w:rFonts w:ascii="Times New Roman" w:hAnsi="Times New Roman" w:cs="Times New Roman"/>
          <w:sz w:val="24"/>
          <w:szCs w:val="24"/>
        </w:rPr>
        <w:t xml:space="preserve">årsmøtet, </w:t>
      </w:r>
      <w:r w:rsidR="00AA50CD" w:rsidRPr="00D2451F">
        <w:rPr>
          <w:rFonts w:ascii="Times New Roman" w:hAnsi="Times New Roman" w:cs="Times New Roman"/>
          <w:sz w:val="24"/>
          <w:szCs w:val="24"/>
        </w:rPr>
        <w:t>11. mars 2014.</w:t>
      </w:r>
    </w:p>
    <w:sectPr w:rsidR="00AA50CD" w:rsidRPr="00D2451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119" w:rsidRDefault="00D05119" w:rsidP="00B027E9">
      <w:pPr>
        <w:spacing w:after="0" w:line="240" w:lineRule="auto"/>
      </w:pPr>
      <w:r>
        <w:separator/>
      </w:r>
    </w:p>
  </w:endnote>
  <w:endnote w:type="continuationSeparator" w:id="0">
    <w:p w:rsidR="00D05119" w:rsidRDefault="00D05119" w:rsidP="00B02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119" w:rsidRDefault="00D05119" w:rsidP="00B027E9">
      <w:pPr>
        <w:spacing w:after="0" w:line="240" w:lineRule="auto"/>
      </w:pPr>
      <w:r>
        <w:separator/>
      </w:r>
    </w:p>
  </w:footnote>
  <w:footnote w:type="continuationSeparator" w:id="0">
    <w:p w:rsidR="00D05119" w:rsidRDefault="00D05119" w:rsidP="00B02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7E9" w:rsidRDefault="00B027E9">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E0238"/>
    <w:multiLevelType w:val="hybridMultilevel"/>
    <w:tmpl w:val="08087B2C"/>
    <w:lvl w:ilvl="0" w:tplc="8D742A82">
      <w:start w:val="1"/>
      <w:numFmt w:val="decimal"/>
      <w:lvlText w:val="%1."/>
      <w:lvlJc w:val="left"/>
      <w:pPr>
        <w:ind w:left="404" w:hanging="360"/>
      </w:pPr>
      <w:rPr>
        <w:rFonts w:hint="default"/>
        <w:b/>
      </w:rPr>
    </w:lvl>
    <w:lvl w:ilvl="1" w:tplc="04140019" w:tentative="1">
      <w:start w:val="1"/>
      <w:numFmt w:val="lowerLetter"/>
      <w:lvlText w:val="%2."/>
      <w:lvlJc w:val="left"/>
      <w:pPr>
        <w:ind w:left="1124" w:hanging="360"/>
      </w:pPr>
    </w:lvl>
    <w:lvl w:ilvl="2" w:tplc="0414001B" w:tentative="1">
      <w:start w:val="1"/>
      <w:numFmt w:val="lowerRoman"/>
      <w:lvlText w:val="%3."/>
      <w:lvlJc w:val="right"/>
      <w:pPr>
        <w:ind w:left="1844" w:hanging="180"/>
      </w:pPr>
    </w:lvl>
    <w:lvl w:ilvl="3" w:tplc="0414000F" w:tentative="1">
      <w:start w:val="1"/>
      <w:numFmt w:val="decimal"/>
      <w:lvlText w:val="%4."/>
      <w:lvlJc w:val="left"/>
      <w:pPr>
        <w:ind w:left="2564" w:hanging="360"/>
      </w:pPr>
    </w:lvl>
    <w:lvl w:ilvl="4" w:tplc="04140019" w:tentative="1">
      <w:start w:val="1"/>
      <w:numFmt w:val="lowerLetter"/>
      <w:lvlText w:val="%5."/>
      <w:lvlJc w:val="left"/>
      <w:pPr>
        <w:ind w:left="3284" w:hanging="360"/>
      </w:pPr>
    </w:lvl>
    <w:lvl w:ilvl="5" w:tplc="0414001B" w:tentative="1">
      <w:start w:val="1"/>
      <w:numFmt w:val="lowerRoman"/>
      <w:lvlText w:val="%6."/>
      <w:lvlJc w:val="right"/>
      <w:pPr>
        <w:ind w:left="4004" w:hanging="180"/>
      </w:pPr>
    </w:lvl>
    <w:lvl w:ilvl="6" w:tplc="0414000F" w:tentative="1">
      <w:start w:val="1"/>
      <w:numFmt w:val="decimal"/>
      <w:lvlText w:val="%7."/>
      <w:lvlJc w:val="left"/>
      <w:pPr>
        <w:ind w:left="4724" w:hanging="360"/>
      </w:pPr>
    </w:lvl>
    <w:lvl w:ilvl="7" w:tplc="04140019" w:tentative="1">
      <w:start w:val="1"/>
      <w:numFmt w:val="lowerLetter"/>
      <w:lvlText w:val="%8."/>
      <w:lvlJc w:val="left"/>
      <w:pPr>
        <w:ind w:left="5444" w:hanging="360"/>
      </w:pPr>
    </w:lvl>
    <w:lvl w:ilvl="8" w:tplc="0414001B" w:tentative="1">
      <w:start w:val="1"/>
      <w:numFmt w:val="lowerRoman"/>
      <w:lvlText w:val="%9."/>
      <w:lvlJc w:val="right"/>
      <w:pPr>
        <w:ind w:left="6164" w:hanging="180"/>
      </w:pPr>
    </w:lvl>
  </w:abstractNum>
  <w:abstractNum w:abstractNumId="1">
    <w:nsid w:val="1B037247"/>
    <w:multiLevelType w:val="hybridMultilevel"/>
    <w:tmpl w:val="F692D866"/>
    <w:lvl w:ilvl="0" w:tplc="1F5419E0">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1DF45E51"/>
    <w:multiLevelType w:val="hybridMultilevel"/>
    <w:tmpl w:val="F5CACB1E"/>
    <w:lvl w:ilvl="0" w:tplc="EA9046FE">
      <w:start w:val="1"/>
      <w:numFmt w:val="decimal"/>
      <w:lvlText w:val="%1."/>
      <w:lvlJc w:val="left"/>
      <w:pPr>
        <w:ind w:left="404" w:hanging="360"/>
      </w:pPr>
      <w:rPr>
        <w:rFonts w:hint="default"/>
        <w:b/>
      </w:rPr>
    </w:lvl>
    <w:lvl w:ilvl="1" w:tplc="04140019" w:tentative="1">
      <w:start w:val="1"/>
      <w:numFmt w:val="lowerLetter"/>
      <w:lvlText w:val="%2."/>
      <w:lvlJc w:val="left"/>
      <w:pPr>
        <w:ind w:left="1124" w:hanging="360"/>
      </w:pPr>
    </w:lvl>
    <w:lvl w:ilvl="2" w:tplc="0414001B" w:tentative="1">
      <w:start w:val="1"/>
      <w:numFmt w:val="lowerRoman"/>
      <w:lvlText w:val="%3."/>
      <w:lvlJc w:val="right"/>
      <w:pPr>
        <w:ind w:left="1844" w:hanging="180"/>
      </w:pPr>
    </w:lvl>
    <w:lvl w:ilvl="3" w:tplc="0414000F" w:tentative="1">
      <w:start w:val="1"/>
      <w:numFmt w:val="decimal"/>
      <w:lvlText w:val="%4."/>
      <w:lvlJc w:val="left"/>
      <w:pPr>
        <w:ind w:left="2564" w:hanging="360"/>
      </w:pPr>
    </w:lvl>
    <w:lvl w:ilvl="4" w:tplc="04140019" w:tentative="1">
      <w:start w:val="1"/>
      <w:numFmt w:val="lowerLetter"/>
      <w:lvlText w:val="%5."/>
      <w:lvlJc w:val="left"/>
      <w:pPr>
        <w:ind w:left="3284" w:hanging="360"/>
      </w:pPr>
    </w:lvl>
    <w:lvl w:ilvl="5" w:tplc="0414001B" w:tentative="1">
      <w:start w:val="1"/>
      <w:numFmt w:val="lowerRoman"/>
      <w:lvlText w:val="%6."/>
      <w:lvlJc w:val="right"/>
      <w:pPr>
        <w:ind w:left="4004" w:hanging="180"/>
      </w:pPr>
    </w:lvl>
    <w:lvl w:ilvl="6" w:tplc="0414000F" w:tentative="1">
      <w:start w:val="1"/>
      <w:numFmt w:val="decimal"/>
      <w:lvlText w:val="%7."/>
      <w:lvlJc w:val="left"/>
      <w:pPr>
        <w:ind w:left="4724" w:hanging="360"/>
      </w:pPr>
    </w:lvl>
    <w:lvl w:ilvl="7" w:tplc="04140019" w:tentative="1">
      <w:start w:val="1"/>
      <w:numFmt w:val="lowerLetter"/>
      <w:lvlText w:val="%8."/>
      <w:lvlJc w:val="left"/>
      <w:pPr>
        <w:ind w:left="5444" w:hanging="360"/>
      </w:pPr>
    </w:lvl>
    <w:lvl w:ilvl="8" w:tplc="0414001B" w:tentative="1">
      <w:start w:val="1"/>
      <w:numFmt w:val="lowerRoman"/>
      <w:lvlText w:val="%9."/>
      <w:lvlJc w:val="right"/>
      <w:pPr>
        <w:ind w:left="6164" w:hanging="180"/>
      </w:pPr>
    </w:lvl>
  </w:abstractNum>
  <w:abstractNum w:abstractNumId="3">
    <w:nsid w:val="2BB33AD4"/>
    <w:multiLevelType w:val="hybridMultilevel"/>
    <w:tmpl w:val="017C4F76"/>
    <w:lvl w:ilvl="0" w:tplc="CF66397E">
      <w:start w:val="1"/>
      <w:numFmt w:val="decimal"/>
      <w:lvlText w:val="%1."/>
      <w:lvlJc w:val="left"/>
      <w:pPr>
        <w:ind w:left="644" w:hanging="360"/>
      </w:pPr>
      <w:rPr>
        <w:rFonts w:hint="default"/>
        <w:b/>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
    <w:nsid w:val="50B042E5"/>
    <w:multiLevelType w:val="hybridMultilevel"/>
    <w:tmpl w:val="DCF2E5E2"/>
    <w:lvl w:ilvl="0" w:tplc="04140001">
      <w:start w:val="1"/>
      <w:numFmt w:val="bullet"/>
      <w:lvlText w:val=""/>
      <w:lvlJc w:val="left"/>
      <w:pPr>
        <w:ind w:left="720" w:hanging="360"/>
      </w:pPr>
      <w:rPr>
        <w:rFonts w:ascii="Symbol" w:hAnsi="Symbol"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6E371351"/>
    <w:multiLevelType w:val="hybridMultilevel"/>
    <w:tmpl w:val="F2EAB872"/>
    <w:lvl w:ilvl="0" w:tplc="92B496E2">
      <w:start w:val="1"/>
      <w:numFmt w:val="decimal"/>
      <w:lvlText w:val="%1."/>
      <w:lvlJc w:val="left"/>
      <w:pPr>
        <w:ind w:left="404" w:hanging="360"/>
      </w:pPr>
      <w:rPr>
        <w:rFonts w:hint="default"/>
        <w:b/>
      </w:rPr>
    </w:lvl>
    <w:lvl w:ilvl="1" w:tplc="04140019" w:tentative="1">
      <w:start w:val="1"/>
      <w:numFmt w:val="lowerLetter"/>
      <w:lvlText w:val="%2."/>
      <w:lvlJc w:val="left"/>
      <w:pPr>
        <w:ind w:left="1124" w:hanging="360"/>
      </w:pPr>
    </w:lvl>
    <w:lvl w:ilvl="2" w:tplc="0414001B" w:tentative="1">
      <w:start w:val="1"/>
      <w:numFmt w:val="lowerRoman"/>
      <w:lvlText w:val="%3."/>
      <w:lvlJc w:val="right"/>
      <w:pPr>
        <w:ind w:left="1844" w:hanging="180"/>
      </w:pPr>
    </w:lvl>
    <w:lvl w:ilvl="3" w:tplc="0414000F" w:tentative="1">
      <w:start w:val="1"/>
      <w:numFmt w:val="decimal"/>
      <w:lvlText w:val="%4."/>
      <w:lvlJc w:val="left"/>
      <w:pPr>
        <w:ind w:left="2564" w:hanging="360"/>
      </w:pPr>
    </w:lvl>
    <w:lvl w:ilvl="4" w:tplc="04140019" w:tentative="1">
      <w:start w:val="1"/>
      <w:numFmt w:val="lowerLetter"/>
      <w:lvlText w:val="%5."/>
      <w:lvlJc w:val="left"/>
      <w:pPr>
        <w:ind w:left="3284" w:hanging="360"/>
      </w:pPr>
    </w:lvl>
    <w:lvl w:ilvl="5" w:tplc="0414001B" w:tentative="1">
      <w:start w:val="1"/>
      <w:numFmt w:val="lowerRoman"/>
      <w:lvlText w:val="%6."/>
      <w:lvlJc w:val="right"/>
      <w:pPr>
        <w:ind w:left="4004" w:hanging="180"/>
      </w:pPr>
    </w:lvl>
    <w:lvl w:ilvl="6" w:tplc="0414000F" w:tentative="1">
      <w:start w:val="1"/>
      <w:numFmt w:val="decimal"/>
      <w:lvlText w:val="%7."/>
      <w:lvlJc w:val="left"/>
      <w:pPr>
        <w:ind w:left="4724" w:hanging="360"/>
      </w:pPr>
    </w:lvl>
    <w:lvl w:ilvl="7" w:tplc="04140019" w:tentative="1">
      <w:start w:val="1"/>
      <w:numFmt w:val="lowerLetter"/>
      <w:lvlText w:val="%8."/>
      <w:lvlJc w:val="left"/>
      <w:pPr>
        <w:ind w:left="5444" w:hanging="360"/>
      </w:pPr>
    </w:lvl>
    <w:lvl w:ilvl="8" w:tplc="0414001B" w:tentative="1">
      <w:start w:val="1"/>
      <w:numFmt w:val="lowerRoman"/>
      <w:lvlText w:val="%9."/>
      <w:lvlJc w:val="right"/>
      <w:pPr>
        <w:ind w:left="6164" w:hanging="180"/>
      </w:pPr>
    </w:lvl>
  </w:abstractNum>
  <w:abstractNum w:abstractNumId="6">
    <w:nsid w:val="77F53950"/>
    <w:multiLevelType w:val="hybridMultilevel"/>
    <w:tmpl w:val="1BC6CFF8"/>
    <w:lvl w:ilvl="0" w:tplc="CCFEC954">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F77"/>
    <w:rsid w:val="000029CC"/>
    <w:rsid w:val="00011673"/>
    <w:rsid w:val="0001280A"/>
    <w:rsid w:val="000133E5"/>
    <w:rsid w:val="000268F2"/>
    <w:rsid w:val="000354AD"/>
    <w:rsid w:val="000710B4"/>
    <w:rsid w:val="00072EC2"/>
    <w:rsid w:val="000A0196"/>
    <w:rsid w:val="000C2797"/>
    <w:rsid w:val="000C5F0D"/>
    <w:rsid w:val="00112C60"/>
    <w:rsid w:val="001237D1"/>
    <w:rsid w:val="00132CF3"/>
    <w:rsid w:val="00132F97"/>
    <w:rsid w:val="001533B1"/>
    <w:rsid w:val="001600A7"/>
    <w:rsid w:val="00181671"/>
    <w:rsid w:val="00186EB1"/>
    <w:rsid w:val="00187628"/>
    <w:rsid w:val="001A069C"/>
    <w:rsid w:val="001B5F23"/>
    <w:rsid w:val="001C4047"/>
    <w:rsid w:val="001D7E80"/>
    <w:rsid w:val="001E029B"/>
    <w:rsid w:val="001F4474"/>
    <w:rsid w:val="0022606A"/>
    <w:rsid w:val="00236C1E"/>
    <w:rsid w:val="00243772"/>
    <w:rsid w:val="0026281D"/>
    <w:rsid w:val="00263802"/>
    <w:rsid w:val="00263C8B"/>
    <w:rsid w:val="00276557"/>
    <w:rsid w:val="0028264E"/>
    <w:rsid w:val="00286E5B"/>
    <w:rsid w:val="00290860"/>
    <w:rsid w:val="00293C08"/>
    <w:rsid w:val="00295602"/>
    <w:rsid w:val="002B4274"/>
    <w:rsid w:val="002D2F18"/>
    <w:rsid w:val="002E51BA"/>
    <w:rsid w:val="0030415E"/>
    <w:rsid w:val="003145A0"/>
    <w:rsid w:val="003305C7"/>
    <w:rsid w:val="00341AF8"/>
    <w:rsid w:val="00367DD1"/>
    <w:rsid w:val="00371336"/>
    <w:rsid w:val="003817F9"/>
    <w:rsid w:val="00397BC9"/>
    <w:rsid w:val="003B6A9D"/>
    <w:rsid w:val="003C5A85"/>
    <w:rsid w:val="003C5F27"/>
    <w:rsid w:val="003C7D79"/>
    <w:rsid w:val="003E0AB9"/>
    <w:rsid w:val="003F68AC"/>
    <w:rsid w:val="00406996"/>
    <w:rsid w:val="00413AA1"/>
    <w:rsid w:val="0041464C"/>
    <w:rsid w:val="00425986"/>
    <w:rsid w:val="004415C3"/>
    <w:rsid w:val="00447DD4"/>
    <w:rsid w:val="00452367"/>
    <w:rsid w:val="00463FA1"/>
    <w:rsid w:val="0046489D"/>
    <w:rsid w:val="00467DEB"/>
    <w:rsid w:val="00473098"/>
    <w:rsid w:val="0048107C"/>
    <w:rsid w:val="004843B1"/>
    <w:rsid w:val="004B30A8"/>
    <w:rsid w:val="004C1C33"/>
    <w:rsid w:val="004C34C1"/>
    <w:rsid w:val="004E1CEC"/>
    <w:rsid w:val="00524AA6"/>
    <w:rsid w:val="00526F3C"/>
    <w:rsid w:val="00531172"/>
    <w:rsid w:val="00536D23"/>
    <w:rsid w:val="00540A03"/>
    <w:rsid w:val="00546821"/>
    <w:rsid w:val="00560CE2"/>
    <w:rsid w:val="00583CD3"/>
    <w:rsid w:val="005B1241"/>
    <w:rsid w:val="005C1D45"/>
    <w:rsid w:val="005E4D14"/>
    <w:rsid w:val="0061247B"/>
    <w:rsid w:val="00641F1F"/>
    <w:rsid w:val="00653627"/>
    <w:rsid w:val="00665938"/>
    <w:rsid w:val="00674137"/>
    <w:rsid w:val="00676106"/>
    <w:rsid w:val="00684892"/>
    <w:rsid w:val="006911FD"/>
    <w:rsid w:val="00695F99"/>
    <w:rsid w:val="006B21B3"/>
    <w:rsid w:val="006B242A"/>
    <w:rsid w:val="006B4DF1"/>
    <w:rsid w:val="006C38F4"/>
    <w:rsid w:val="006C4148"/>
    <w:rsid w:val="006D4225"/>
    <w:rsid w:val="006D7F34"/>
    <w:rsid w:val="006E0C14"/>
    <w:rsid w:val="006E1CA1"/>
    <w:rsid w:val="006F799D"/>
    <w:rsid w:val="00702377"/>
    <w:rsid w:val="00706968"/>
    <w:rsid w:val="00714142"/>
    <w:rsid w:val="00750ADF"/>
    <w:rsid w:val="007530C3"/>
    <w:rsid w:val="007825D8"/>
    <w:rsid w:val="007D42DF"/>
    <w:rsid w:val="007D6419"/>
    <w:rsid w:val="007E37FB"/>
    <w:rsid w:val="007F3546"/>
    <w:rsid w:val="00807072"/>
    <w:rsid w:val="00815041"/>
    <w:rsid w:val="0082427D"/>
    <w:rsid w:val="0083205D"/>
    <w:rsid w:val="0084588D"/>
    <w:rsid w:val="0085040B"/>
    <w:rsid w:val="00860700"/>
    <w:rsid w:val="00871804"/>
    <w:rsid w:val="00871956"/>
    <w:rsid w:val="008768CC"/>
    <w:rsid w:val="008C0896"/>
    <w:rsid w:val="008D2765"/>
    <w:rsid w:val="008D6541"/>
    <w:rsid w:val="008F0BD9"/>
    <w:rsid w:val="00903E02"/>
    <w:rsid w:val="00922950"/>
    <w:rsid w:val="00927E01"/>
    <w:rsid w:val="009428E8"/>
    <w:rsid w:val="00960EF1"/>
    <w:rsid w:val="00984A3C"/>
    <w:rsid w:val="0098512F"/>
    <w:rsid w:val="00986416"/>
    <w:rsid w:val="009869FA"/>
    <w:rsid w:val="00987DF7"/>
    <w:rsid w:val="00990191"/>
    <w:rsid w:val="009A3E42"/>
    <w:rsid w:val="009D771C"/>
    <w:rsid w:val="009E5794"/>
    <w:rsid w:val="00A13580"/>
    <w:rsid w:val="00A16A99"/>
    <w:rsid w:val="00A243E3"/>
    <w:rsid w:val="00A50463"/>
    <w:rsid w:val="00A63A5A"/>
    <w:rsid w:val="00A96BEF"/>
    <w:rsid w:val="00AA50CD"/>
    <w:rsid w:val="00AB541A"/>
    <w:rsid w:val="00AC764F"/>
    <w:rsid w:val="00AC7C96"/>
    <w:rsid w:val="00AF1FC4"/>
    <w:rsid w:val="00B027E9"/>
    <w:rsid w:val="00B14B91"/>
    <w:rsid w:val="00B45305"/>
    <w:rsid w:val="00B7703D"/>
    <w:rsid w:val="00B87092"/>
    <w:rsid w:val="00B96DB2"/>
    <w:rsid w:val="00BB6795"/>
    <w:rsid w:val="00BC0757"/>
    <w:rsid w:val="00BC2E09"/>
    <w:rsid w:val="00BC2F77"/>
    <w:rsid w:val="00BF2332"/>
    <w:rsid w:val="00BF2479"/>
    <w:rsid w:val="00BF52E2"/>
    <w:rsid w:val="00BF6AC3"/>
    <w:rsid w:val="00BF78B3"/>
    <w:rsid w:val="00C0087D"/>
    <w:rsid w:val="00C20879"/>
    <w:rsid w:val="00C22833"/>
    <w:rsid w:val="00C31D7B"/>
    <w:rsid w:val="00C60263"/>
    <w:rsid w:val="00C6327E"/>
    <w:rsid w:val="00C85D2E"/>
    <w:rsid w:val="00C92416"/>
    <w:rsid w:val="00C96491"/>
    <w:rsid w:val="00CD0BD5"/>
    <w:rsid w:val="00CD1B30"/>
    <w:rsid w:val="00CE6BA0"/>
    <w:rsid w:val="00CF7956"/>
    <w:rsid w:val="00D05119"/>
    <w:rsid w:val="00D1349F"/>
    <w:rsid w:val="00D2451F"/>
    <w:rsid w:val="00D3457E"/>
    <w:rsid w:val="00D505E6"/>
    <w:rsid w:val="00D61827"/>
    <w:rsid w:val="00D666D0"/>
    <w:rsid w:val="00D70999"/>
    <w:rsid w:val="00D77EDC"/>
    <w:rsid w:val="00D86E03"/>
    <w:rsid w:val="00D95E8E"/>
    <w:rsid w:val="00DA1179"/>
    <w:rsid w:val="00DA29BC"/>
    <w:rsid w:val="00DA2ED0"/>
    <w:rsid w:val="00DB552F"/>
    <w:rsid w:val="00DC7EA8"/>
    <w:rsid w:val="00DD2A34"/>
    <w:rsid w:val="00DE2C08"/>
    <w:rsid w:val="00DF18B0"/>
    <w:rsid w:val="00E01C10"/>
    <w:rsid w:val="00E07641"/>
    <w:rsid w:val="00E14076"/>
    <w:rsid w:val="00E442E1"/>
    <w:rsid w:val="00E7059D"/>
    <w:rsid w:val="00E71E8A"/>
    <w:rsid w:val="00E72B1D"/>
    <w:rsid w:val="00E9624E"/>
    <w:rsid w:val="00EB186A"/>
    <w:rsid w:val="00ED2A69"/>
    <w:rsid w:val="00EE02F6"/>
    <w:rsid w:val="00EF0F7A"/>
    <w:rsid w:val="00F312C5"/>
    <w:rsid w:val="00F3242E"/>
    <w:rsid w:val="00F404A6"/>
    <w:rsid w:val="00F509CC"/>
    <w:rsid w:val="00F87BE9"/>
    <w:rsid w:val="00F94BE6"/>
    <w:rsid w:val="00FA6FC7"/>
    <w:rsid w:val="00FF55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BC2F77"/>
    <w:pPr>
      <w:spacing w:after="0" w:line="240" w:lineRule="auto"/>
    </w:pPr>
  </w:style>
  <w:style w:type="paragraph" w:styleId="Topptekst">
    <w:name w:val="header"/>
    <w:basedOn w:val="Normal"/>
    <w:link w:val="TopptekstTegn"/>
    <w:uiPriority w:val="99"/>
    <w:unhideWhenUsed/>
    <w:rsid w:val="00B027E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027E9"/>
  </w:style>
  <w:style w:type="paragraph" w:styleId="Bunntekst">
    <w:name w:val="footer"/>
    <w:basedOn w:val="Normal"/>
    <w:link w:val="BunntekstTegn"/>
    <w:uiPriority w:val="99"/>
    <w:unhideWhenUsed/>
    <w:rsid w:val="00B027E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027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BC2F77"/>
    <w:pPr>
      <w:spacing w:after="0" w:line="240" w:lineRule="auto"/>
    </w:pPr>
  </w:style>
  <w:style w:type="paragraph" w:styleId="Topptekst">
    <w:name w:val="header"/>
    <w:basedOn w:val="Normal"/>
    <w:link w:val="TopptekstTegn"/>
    <w:uiPriority w:val="99"/>
    <w:unhideWhenUsed/>
    <w:rsid w:val="00B027E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027E9"/>
  </w:style>
  <w:style w:type="paragraph" w:styleId="Bunntekst">
    <w:name w:val="footer"/>
    <w:basedOn w:val="Normal"/>
    <w:link w:val="BunntekstTegn"/>
    <w:uiPriority w:val="99"/>
    <w:unhideWhenUsed/>
    <w:rsid w:val="00B027E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02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749870">
      <w:bodyDiv w:val="1"/>
      <w:marLeft w:val="0"/>
      <w:marRight w:val="0"/>
      <w:marTop w:val="0"/>
      <w:marBottom w:val="0"/>
      <w:divBdr>
        <w:top w:val="none" w:sz="0" w:space="0" w:color="auto"/>
        <w:left w:val="none" w:sz="0" w:space="0" w:color="auto"/>
        <w:bottom w:val="none" w:sz="0" w:space="0" w:color="auto"/>
        <w:right w:val="none" w:sz="0" w:space="0" w:color="auto"/>
      </w:divBdr>
    </w:div>
    <w:div w:id="1288120003">
      <w:bodyDiv w:val="1"/>
      <w:marLeft w:val="0"/>
      <w:marRight w:val="0"/>
      <w:marTop w:val="0"/>
      <w:marBottom w:val="0"/>
      <w:divBdr>
        <w:top w:val="none" w:sz="0" w:space="0" w:color="auto"/>
        <w:left w:val="none" w:sz="0" w:space="0" w:color="auto"/>
        <w:bottom w:val="none" w:sz="0" w:space="0" w:color="auto"/>
        <w:right w:val="none" w:sz="0" w:space="0" w:color="auto"/>
      </w:divBdr>
    </w:div>
    <w:div w:id="158545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1072</Words>
  <Characters>5687</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2</cp:revision>
  <dcterms:created xsi:type="dcterms:W3CDTF">2017-02-28T16:42:00Z</dcterms:created>
  <dcterms:modified xsi:type="dcterms:W3CDTF">2017-02-28T16:42:00Z</dcterms:modified>
</cp:coreProperties>
</file>