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B6A82" w14:textId="7B2855AB" w:rsidR="006563A3" w:rsidRPr="005379B7" w:rsidRDefault="7069AF5E" w:rsidP="7069AF5E">
      <w:pPr>
        <w:rPr>
          <w:rFonts w:ascii="Garamond" w:eastAsia="Garamond" w:hAnsi="Garamond" w:cs="Garamond"/>
          <w:sz w:val="20"/>
          <w:szCs w:val="20"/>
        </w:rPr>
      </w:pPr>
      <w:r w:rsidRPr="7069AF5E">
        <w:rPr>
          <w:rFonts w:ascii="Garamond" w:eastAsia="Garamond" w:hAnsi="Garamond" w:cs="Garamond"/>
          <w:sz w:val="20"/>
          <w:szCs w:val="20"/>
        </w:rPr>
        <w:t>Til</w:t>
      </w:r>
      <w:r w:rsidR="005379B7">
        <w:br/>
      </w:r>
      <w:r w:rsidRPr="7069AF5E">
        <w:rPr>
          <w:rFonts w:ascii="Garamond" w:eastAsia="Garamond" w:hAnsi="Garamond" w:cs="Garamond"/>
          <w:sz w:val="20"/>
          <w:szCs w:val="20"/>
        </w:rPr>
        <w:t xml:space="preserve">Finansbyråd i Oslo kommune, Robert Steen </w:t>
      </w:r>
      <w:r w:rsidR="005379B7">
        <w:br/>
      </w:r>
      <w:r w:rsidR="00FE4897">
        <w:rPr>
          <w:rFonts w:ascii="Garamond" w:eastAsia="Garamond" w:hAnsi="Garamond" w:cs="Garamond"/>
          <w:sz w:val="20"/>
          <w:szCs w:val="20"/>
        </w:rPr>
        <w:t>Kopi, B</w:t>
      </w:r>
      <w:r w:rsidRPr="7069AF5E">
        <w:rPr>
          <w:rFonts w:ascii="Garamond" w:eastAsia="Garamond" w:hAnsi="Garamond" w:cs="Garamond"/>
          <w:sz w:val="20"/>
          <w:szCs w:val="20"/>
        </w:rPr>
        <w:t xml:space="preserve">yråd for kultur, idrett og frivillighet, Rina Mariann Hansen </w:t>
      </w:r>
    </w:p>
    <w:p w14:paraId="2A2C4329" w14:textId="77777777" w:rsidR="0085053C" w:rsidRDefault="0085053C" w:rsidP="7069AF5E">
      <w:pPr>
        <w:rPr>
          <w:rFonts w:ascii="Garamond" w:eastAsia="Garamond" w:hAnsi="Garamond" w:cs="Garamond"/>
          <w:b/>
          <w:bCs/>
          <w:sz w:val="24"/>
          <w:szCs w:val="24"/>
        </w:rPr>
      </w:pPr>
    </w:p>
    <w:p w14:paraId="1241CE14" w14:textId="77777777" w:rsidR="7069AF5E" w:rsidRDefault="7069AF5E" w:rsidP="7069AF5E">
      <w:pPr>
        <w:rPr>
          <w:rFonts w:ascii="Garamond" w:eastAsia="Garamond" w:hAnsi="Garamond" w:cs="Garamond"/>
          <w:sz w:val="24"/>
          <w:szCs w:val="24"/>
        </w:rPr>
      </w:pPr>
      <w:r w:rsidRPr="7069AF5E">
        <w:rPr>
          <w:rFonts w:ascii="Garamond" w:eastAsia="Garamond" w:hAnsi="Garamond" w:cs="Garamond"/>
          <w:b/>
          <w:bCs/>
          <w:sz w:val="24"/>
          <w:szCs w:val="24"/>
        </w:rPr>
        <w:t>Vedrørende eiendomsskatt og frivillige organisasjoner</w:t>
      </w:r>
    </w:p>
    <w:p w14:paraId="018B885F" w14:textId="2AB62EC0" w:rsidR="006321B1" w:rsidRDefault="7069AF5E" w:rsidP="7069AF5E">
      <w:pPr>
        <w:rPr>
          <w:rFonts w:ascii="Garamond" w:eastAsia="Garamond" w:hAnsi="Garamond" w:cs="Garamond"/>
          <w:sz w:val="24"/>
          <w:szCs w:val="24"/>
        </w:rPr>
      </w:pPr>
      <w:r w:rsidRPr="7069AF5E">
        <w:rPr>
          <w:rFonts w:ascii="Garamond" w:eastAsia="Garamond" w:hAnsi="Garamond" w:cs="Garamond"/>
          <w:sz w:val="24"/>
          <w:szCs w:val="24"/>
        </w:rPr>
        <w:t>Vi har</w:t>
      </w:r>
      <w:r w:rsidR="0085053C">
        <w:rPr>
          <w:rFonts w:ascii="Garamond" w:eastAsia="Garamond" w:hAnsi="Garamond" w:cs="Garamond"/>
          <w:sz w:val="24"/>
          <w:szCs w:val="24"/>
        </w:rPr>
        <w:t xml:space="preserve"> blitt orientert om at </w:t>
      </w:r>
      <w:r w:rsidRPr="7069AF5E">
        <w:rPr>
          <w:rFonts w:ascii="Garamond" w:eastAsia="Garamond" w:hAnsi="Garamond" w:cs="Garamond"/>
          <w:sz w:val="24"/>
          <w:szCs w:val="24"/>
        </w:rPr>
        <w:t>eiendomsskatt på bygg eid av frivillige organisasjoner</w:t>
      </w:r>
      <w:r w:rsidR="00382630">
        <w:rPr>
          <w:rFonts w:ascii="Garamond" w:eastAsia="Garamond" w:hAnsi="Garamond" w:cs="Garamond"/>
          <w:sz w:val="24"/>
          <w:szCs w:val="24"/>
        </w:rPr>
        <w:t xml:space="preserve"> var et tema</w:t>
      </w:r>
      <w:r w:rsidRPr="7069AF5E">
        <w:rPr>
          <w:rFonts w:ascii="Garamond" w:eastAsia="Garamond" w:hAnsi="Garamond" w:cs="Garamond"/>
          <w:sz w:val="24"/>
          <w:szCs w:val="24"/>
        </w:rPr>
        <w:t xml:space="preserve"> i den muntlige spørretimen 29. mars. I den forbindelse har vi noen </w:t>
      </w:r>
      <w:r w:rsidR="00382630">
        <w:rPr>
          <w:rFonts w:ascii="Garamond" w:eastAsia="Garamond" w:hAnsi="Garamond" w:cs="Garamond"/>
          <w:sz w:val="24"/>
          <w:szCs w:val="24"/>
        </w:rPr>
        <w:t>innspill</w:t>
      </w:r>
      <w:r w:rsidRPr="7069AF5E">
        <w:rPr>
          <w:rFonts w:ascii="Garamond" w:eastAsia="Garamond" w:hAnsi="Garamond" w:cs="Garamond"/>
          <w:sz w:val="24"/>
          <w:szCs w:val="24"/>
        </w:rPr>
        <w:t xml:space="preserve">. </w:t>
      </w:r>
    </w:p>
    <w:p w14:paraId="60FB5357" w14:textId="1C310A9D" w:rsidR="006276D7" w:rsidRDefault="7069AF5E" w:rsidP="7069AF5E">
      <w:pPr>
        <w:rPr>
          <w:rFonts w:ascii="Garamond" w:eastAsia="Garamond" w:hAnsi="Garamond" w:cs="Garamond"/>
          <w:sz w:val="24"/>
          <w:szCs w:val="24"/>
        </w:rPr>
      </w:pPr>
      <w:r w:rsidRPr="7069AF5E">
        <w:rPr>
          <w:rFonts w:ascii="Garamond" w:eastAsia="Garamond" w:hAnsi="Garamond" w:cs="Garamond"/>
          <w:sz w:val="24"/>
          <w:szCs w:val="24"/>
        </w:rPr>
        <w:t xml:space="preserve">Frivillighet Norge mener prinsipielt sett at stat og kommuner bør </w:t>
      </w:r>
      <w:r w:rsidR="00B647DA">
        <w:rPr>
          <w:rFonts w:ascii="Garamond" w:eastAsia="Garamond" w:hAnsi="Garamond" w:cs="Garamond"/>
          <w:sz w:val="24"/>
          <w:szCs w:val="24"/>
        </w:rPr>
        <w:t xml:space="preserve">sikre forutsigbare og stabile rammevilkår for å </w:t>
      </w:r>
      <w:r w:rsidRPr="7069AF5E">
        <w:rPr>
          <w:rFonts w:ascii="Garamond" w:eastAsia="Garamond" w:hAnsi="Garamond" w:cs="Garamond"/>
          <w:sz w:val="24"/>
          <w:szCs w:val="24"/>
        </w:rPr>
        <w:t xml:space="preserve">stimulere til </w:t>
      </w:r>
      <w:r w:rsidR="00B647DA">
        <w:rPr>
          <w:rFonts w:ascii="Garamond" w:eastAsia="Garamond" w:hAnsi="Garamond" w:cs="Garamond"/>
          <w:sz w:val="24"/>
          <w:szCs w:val="24"/>
        </w:rPr>
        <w:t>mest mulig frivillighet. På statlig nivå har man særordninger som momsfritak for frivillige organisasjoner, mens mange kommuner som har eiendomsskatt gir fritak for disse organisasjonene. Oslo som hovedstad er vertskap for veldig mange landsdekkende frivill</w:t>
      </w:r>
      <w:r w:rsidR="0085053C">
        <w:rPr>
          <w:rFonts w:ascii="Garamond" w:eastAsia="Garamond" w:hAnsi="Garamond" w:cs="Garamond"/>
          <w:sz w:val="24"/>
          <w:szCs w:val="24"/>
        </w:rPr>
        <w:t>ige organisasjoner. Dette medfører</w:t>
      </w:r>
      <w:r w:rsidR="00B647DA">
        <w:rPr>
          <w:rFonts w:ascii="Garamond" w:eastAsia="Garamond" w:hAnsi="Garamond" w:cs="Garamond"/>
          <w:sz w:val="24"/>
          <w:szCs w:val="24"/>
        </w:rPr>
        <w:t xml:space="preserve"> et ekstra nasjonalt ansvar for oslopolitikerne </w:t>
      </w:r>
      <w:r w:rsidR="0085053C">
        <w:rPr>
          <w:rFonts w:ascii="Garamond" w:eastAsia="Garamond" w:hAnsi="Garamond" w:cs="Garamond"/>
          <w:sz w:val="24"/>
          <w:szCs w:val="24"/>
        </w:rPr>
        <w:t xml:space="preserve">til </w:t>
      </w:r>
      <w:bookmarkStart w:id="0" w:name="_GoBack"/>
      <w:bookmarkEnd w:id="0"/>
      <w:r w:rsidR="00B647DA">
        <w:rPr>
          <w:rFonts w:ascii="Garamond" w:eastAsia="Garamond" w:hAnsi="Garamond" w:cs="Garamond"/>
          <w:sz w:val="24"/>
          <w:szCs w:val="24"/>
        </w:rPr>
        <w:t xml:space="preserve">å legge til rette for </w:t>
      </w:r>
      <w:r w:rsidRPr="7069AF5E">
        <w:rPr>
          <w:rFonts w:ascii="Garamond" w:eastAsia="Garamond" w:hAnsi="Garamond" w:cs="Garamond"/>
          <w:sz w:val="24"/>
          <w:szCs w:val="24"/>
        </w:rPr>
        <w:t xml:space="preserve">frivillighet. Som det ble referert til i debatten åpner Eiendomsskatteloven for fritak for ”stiftingar eller institusjonar som tek sikte på å gagna ein kommune, eit fylke eller staten”. </w:t>
      </w:r>
      <w:r w:rsidR="00ED5DF4">
        <w:rPr>
          <w:rFonts w:ascii="Garamond" w:eastAsia="Garamond" w:hAnsi="Garamond" w:cs="Garamond"/>
          <w:sz w:val="24"/>
          <w:szCs w:val="24"/>
        </w:rPr>
        <w:t>Frivillighet Norge finner det overraskende og uheldig at b</w:t>
      </w:r>
      <w:r w:rsidRPr="7069AF5E">
        <w:rPr>
          <w:rFonts w:ascii="Garamond" w:eastAsia="Garamond" w:hAnsi="Garamond" w:cs="Garamond"/>
          <w:sz w:val="24"/>
          <w:szCs w:val="24"/>
        </w:rPr>
        <w:t xml:space="preserve">yrådet ikke benytter seg av muligheten til å </w:t>
      </w:r>
      <w:r w:rsidR="00ED5DF4">
        <w:rPr>
          <w:rFonts w:ascii="Garamond" w:eastAsia="Garamond" w:hAnsi="Garamond" w:cs="Garamond"/>
          <w:sz w:val="24"/>
          <w:szCs w:val="24"/>
        </w:rPr>
        <w:t>understreke at frivillige organisasjoner også bør regnes å være</w:t>
      </w:r>
      <w:r w:rsidRPr="7069AF5E">
        <w:rPr>
          <w:rFonts w:ascii="Garamond" w:eastAsia="Garamond" w:hAnsi="Garamond" w:cs="Garamond"/>
          <w:sz w:val="24"/>
          <w:szCs w:val="24"/>
        </w:rPr>
        <w:t xml:space="preserve"> til gagn for kommune og stat, slik kommunen anerkjenner i sin egen frivillighetsmelding. </w:t>
      </w:r>
    </w:p>
    <w:p w14:paraId="24B91E9A" w14:textId="77777777" w:rsidR="006276D7" w:rsidRDefault="7069AF5E" w:rsidP="7069AF5E">
      <w:pPr>
        <w:rPr>
          <w:rFonts w:ascii="Garamond" w:eastAsia="Garamond" w:hAnsi="Garamond" w:cs="Garamond"/>
          <w:sz w:val="24"/>
          <w:szCs w:val="24"/>
        </w:rPr>
      </w:pPr>
      <w:r w:rsidRPr="7069AF5E">
        <w:rPr>
          <w:rFonts w:ascii="Garamond" w:eastAsia="Garamond" w:hAnsi="Garamond" w:cs="Garamond"/>
          <w:sz w:val="24"/>
          <w:szCs w:val="24"/>
        </w:rPr>
        <w:t xml:space="preserve">Frivillige organisasjoner er skoler i demokrati, forebygger ensomhet, skaper sosiale bånd, hever tilliten i samfunnet, og skaper liv og røre i lokalsamfunnet. Det er unødvendig at disse organisasjonene pålegges en ekstra økonomisk og byråkratisk byrde, som vil gå på bekostning av frivillig aktivitet. Dette gjør det vanskeligere å drive frivillige organisasjon, stikk i strid med det første hovedmålet i Oslo kommunes egen frivillighetsmelding. </w:t>
      </w:r>
    </w:p>
    <w:p w14:paraId="6CD7D1C2" w14:textId="77777777" w:rsidR="006276D7" w:rsidRDefault="7069AF5E" w:rsidP="7069AF5E">
      <w:pPr>
        <w:rPr>
          <w:rFonts w:ascii="Garamond" w:eastAsia="Garamond" w:hAnsi="Garamond" w:cs="Garamond"/>
          <w:sz w:val="24"/>
          <w:szCs w:val="24"/>
        </w:rPr>
      </w:pPr>
      <w:r w:rsidRPr="7069AF5E">
        <w:rPr>
          <w:rFonts w:ascii="Garamond" w:eastAsia="Garamond" w:hAnsi="Garamond" w:cs="Garamond"/>
          <w:sz w:val="24"/>
          <w:szCs w:val="24"/>
        </w:rPr>
        <w:t xml:space="preserve">Frivillighet Norge gjennomfører nå en kartlegging av hvordan eiendomsskatt på organisasjonseide bygg som brukes i den frivillige virksomheten praktiseres i alle landets kommuner. Vi er kjent med at i flere store bykommuner gis de frivillige organisasjonene automatisk fritak. </w:t>
      </w:r>
    </w:p>
    <w:p w14:paraId="2E96FB2F" w14:textId="77777777" w:rsidR="00510858" w:rsidRDefault="7069AF5E" w:rsidP="7069AF5E">
      <w:pPr>
        <w:rPr>
          <w:rFonts w:ascii="Garamond" w:eastAsia="Garamond" w:hAnsi="Garamond" w:cs="Garamond"/>
          <w:sz w:val="24"/>
          <w:szCs w:val="24"/>
        </w:rPr>
      </w:pPr>
      <w:r w:rsidRPr="7069AF5E">
        <w:rPr>
          <w:rFonts w:ascii="Garamond" w:eastAsia="Garamond" w:hAnsi="Garamond" w:cs="Garamond"/>
          <w:sz w:val="24"/>
          <w:szCs w:val="24"/>
        </w:rPr>
        <w:t>Det spesielle med Oslo er at mange landsomfattende organisasjoner har sine hovedkontor i hovedstaden. Noen av disse eier byggene de holder til i. Derfor vil eiendomsskatt på organisasjonseide bygg som brukes i frivillig virksomhet i Oslo ramme frivilligheten over hele landet. Vi håper byrådet vil beslutte å frita denne typen eiendom fra eiendomsskatt.</w:t>
      </w:r>
    </w:p>
    <w:p w14:paraId="712F0FB7" w14:textId="77777777" w:rsidR="00D4053B" w:rsidRDefault="7069AF5E" w:rsidP="7069AF5E">
      <w:pPr>
        <w:rPr>
          <w:rFonts w:ascii="Garamond" w:eastAsia="Garamond" w:hAnsi="Garamond" w:cs="Garamond"/>
          <w:sz w:val="24"/>
          <w:szCs w:val="24"/>
        </w:rPr>
      </w:pPr>
      <w:r w:rsidRPr="7069AF5E">
        <w:rPr>
          <w:rFonts w:ascii="Garamond" w:eastAsia="Garamond" w:hAnsi="Garamond" w:cs="Garamond"/>
          <w:sz w:val="24"/>
          <w:szCs w:val="24"/>
        </w:rPr>
        <w:t xml:space="preserve">Til sist har vi et spørsmål om saksgangen. Så vidt vi har forstått kan frivillige organisasjoner som mener de faller inn under §7 bokstav a) i Eiendomsskatteloven søke om fritak innen 11. april. Når forventer Finansbyråden å ha klart innstillingen for hvilke organisasjoner som fritas for eiendomsskatt? </w:t>
      </w:r>
    </w:p>
    <w:p w14:paraId="357AD0EC" w14:textId="77777777" w:rsidR="00D4053B" w:rsidRPr="00D4053B" w:rsidRDefault="00D4053B">
      <w:pPr>
        <w:rPr>
          <w:rFonts w:ascii="Garamond" w:hAnsi="Garamond"/>
          <w:sz w:val="24"/>
          <w:szCs w:val="24"/>
        </w:rPr>
      </w:pPr>
    </w:p>
    <w:p w14:paraId="43ADC7E0" w14:textId="77777777" w:rsidR="006563A3" w:rsidRPr="00D4053B" w:rsidRDefault="006563A3">
      <w:pPr>
        <w:rPr>
          <w:rFonts w:ascii="Garamond" w:hAnsi="Garamond"/>
        </w:rPr>
      </w:pPr>
    </w:p>
    <w:sectPr w:rsidR="006563A3" w:rsidRPr="00D4053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A1EDE" w14:textId="77777777" w:rsidR="00D94764" w:rsidRDefault="00D94764" w:rsidP="006563A3">
      <w:pPr>
        <w:spacing w:after="0" w:line="240" w:lineRule="auto"/>
      </w:pPr>
      <w:r>
        <w:separator/>
      </w:r>
    </w:p>
  </w:endnote>
  <w:endnote w:type="continuationSeparator" w:id="0">
    <w:p w14:paraId="00DB7427" w14:textId="77777777" w:rsidR="00D94764" w:rsidRDefault="00D94764" w:rsidP="00656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AC89C" w14:textId="77777777" w:rsidR="00D94764" w:rsidRDefault="00D94764" w:rsidP="006563A3">
      <w:pPr>
        <w:spacing w:after="0" w:line="240" w:lineRule="auto"/>
      </w:pPr>
      <w:r>
        <w:separator/>
      </w:r>
    </w:p>
  </w:footnote>
  <w:footnote w:type="continuationSeparator" w:id="0">
    <w:p w14:paraId="3F66F6E8" w14:textId="77777777" w:rsidR="00D94764" w:rsidRDefault="00D94764" w:rsidP="006563A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09773" w14:textId="77777777" w:rsidR="006563A3" w:rsidRDefault="006563A3">
    <w:pPr>
      <w:pStyle w:val="Topptekst"/>
    </w:pPr>
    <w:r>
      <w:tab/>
    </w:r>
    <w:r>
      <w:tab/>
    </w:r>
    <w:r w:rsidRPr="006563A3">
      <w:rPr>
        <w:noProof/>
        <w:lang w:eastAsia="nb-NO"/>
      </w:rPr>
      <w:drawing>
        <wp:inline distT="0" distB="0" distL="0" distR="0" wp14:anchorId="18E0AAD1" wp14:editId="7E05CD64">
          <wp:extent cx="1104255" cy="104394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20950" cy="105972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D4E"/>
    <w:rsid w:val="0006509B"/>
    <w:rsid w:val="00382630"/>
    <w:rsid w:val="0039046C"/>
    <w:rsid w:val="004E0E89"/>
    <w:rsid w:val="004F7CFE"/>
    <w:rsid w:val="00510858"/>
    <w:rsid w:val="005379B7"/>
    <w:rsid w:val="00581AFA"/>
    <w:rsid w:val="006276D7"/>
    <w:rsid w:val="00630407"/>
    <w:rsid w:val="006321B1"/>
    <w:rsid w:val="006563A3"/>
    <w:rsid w:val="006E0FB9"/>
    <w:rsid w:val="00767449"/>
    <w:rsid w:val="0085053C"/>
    <w:rsid w:val="00905641"/>
    <w:rsid w:val="009101AB"/>
    <w:rsid w:val="009525B4"/>
    <w:rsid w:val="0096240D"/>
    <w:rsid w:val="00A041CB"/>
    <w:rsid w:val="00A202BA"/>
    <w:rsid w:val="00B10D79"/>
    <w:rsid w:val="00B5476B"/>
    <w:rsid w:val="00B647DA"/>
    <w:rsid w:val="00B753C5"/>
    <w:rsid w:val="00BD77D1"/>
    <w:rsid w:val="00D153BF"/>
    <w:rsid w:val="00D21415"/>
    <w:rsid w:val="00D325C9"/>
    <w:rsid w:val="00D4053B"/>
    <w:rsid w:val="00D94764"/>
    <w:rsid w:val="00E81608"/>
    <w:rsid w:val="00ED5DF4"/>
    <w:rsid w:val="00F01D4E"/>
    <w:rsid w:val="00FE4897"/>
    <w:rsid w:val="7069AF5E"/>
  </w:rsids>
  <m:mathPr>
    <m:mathFont m:val="Cambria Math"/>
    <m:brkBin m:val="before"/>
    <m:brkBinSub m:val="--"/>
    <m:smallFrac m:val="0"/>
    <m:dispDef/>
    <m:lMargin m:val="0"/>
    <m:rMargin m:val="0"/>
    <m:defJc m:val="centerGroup"/>
    <m:wrapIndent m:val="1440"/>
    <m:intLim m:val="subSup"/>
    <m:naryLim m:val="undOvr"/>
  </m:mathPr>
  <w:themeFontLang w:val="nb-NO"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F3F26"/>
  <w15:chartTrackingRefBased/>
  <w15:docId w15:val="{BC8EA9DA-578B-43C0-AF09-B68D7DBCF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6563A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563A3"/>
  </w:style>
  <w:style w:type="paragraph" w:styleId="Bunntekst">
    <w:name w:val="footer"/>
    <w:basedOn w:val="Normal"/>
    <w:link w:val="BunntekstTegn"/>
    <w:uiPriority w:val="99"/>
    <w:unhideWhenUsed/>
    <w:rsid w:val="006563A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563A3"/>
  </w:style>
  <w:style w:type="paragraph" w:styleId="Bobletekst">
    <w:name w:val="Balloon Text"/>
    <w:basedOn w:val="Normal"/>
    <w:link w:val="BobletekstTegn"/>
    <w:uiPriority w:val="99"/>
    <w:semiHidden/>
    <w:unhideWhenUsed/>
    <w:rsid w:val="004E0E89"/>
    <w:pPr>
      <w:spacing w:after="0" w:line="240" w:lineRule="auto"/>
    </w:pPr>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4E0E8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BF4AB71E84EDD498D0E10ED2D4407F4" ma:contentTypeVersion="4" ma:contentTypeDescription="Opprett et nytt dokument." ma:contentTypeScope="" ma:versionID="296845f0e5cc317a2dee31b4228076b1">
  <xsd:schema xmlns:xsd="http://www.w3.org/2001/XMLSchema" xmlns:xs="http://www.w3.org/2001/XMLSchema" xmlns:p="http://schemas.microsoft.com/office/2006/metadata/properties" xmlns:ns2="e78b9026-30dc-4558-8e68-da09f29ded09" targetNamespace="http://schemas.microsoft.com/office/2006/metadata/properties" ma:root="true" ma:fieldsID="986617cfa6947ad8d7ad5cb107e024b2" ns2:_="">
    <xsd:import namespace="e78b9026-30dc-4558-8e68-da09f29ded09"/>
    <xsd:element name="properties">
      <xsd:complexType>
        <xsd:sequence>
          <xsd:element name="documentManagement">
            <xsd:complexType>
              <xsd:all>
                <xsd:element ref="ns2:SharedWithDetails" minOccurs="0"/>
                <xsd:element ref="ns2:SharedWithUser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b9026-30dc-4558-8e68-da09f29ded09" elementFormDefault="qualified">
    <xsd:import namespace="http://schemas.microsoft.com/office/2006/documentManagement/types"/>
    <xsd:import namespace="http://schemas.microsoft.com/office/infopath/2007/PartnerControls"/>
    <xsd:element name="SharedWithDetails" ma:index="8" nillable="true" ma:displayName="Delingsdetaljer" ma:description="" ma:internalName="SharedWithDetails" ma:readOnly="true">
      <xsd:simpleType>
        <xsd:restriction base="dms:Note">
          <xsd:maxLength value="255"/>
        </xsd:restriction>
      </xsd:simpleType>
    </xsd:element>
    <xsd:element name="SharedWithUsers" ma:index="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Sist delt etter bruker"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0447CB-04AA-4B8B-8E5F-BC417E2FA6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BA2D03-769E-4016-BA5F-1DB2A9B50126}">
  <ds:schemaRefs>
    <ds:schemaRef ds:uri="http://schemas.microsoft.com/sharepoint/v3/contenttype/forms"/>
  </ds:schemaRefs>
</ds:datastoreItem>
</file>

<file path=customXml/itemProps3.xml><?xml version="1.0" encoding="utf-8"?>
<ds:datastoreItem xmlns:ds="http://schemas.openxmlformats.org/officeDocument/2006/customXml" ds:itemID="{2FA8EE10-0CEF-4C2F-80B2-347010882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b9026-30dc-4558-8e68-da09f29de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423</Words>
  <Characters>2242</Characters>
  <Application>Microsoft Macintosh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Johansen</dc:creator>
  <cp:keywords/>
  <dc:description/>
  <cp:lastModifiedBy>Morten Johansen</cp:lastModifiedBy>
  <cp:revision>4</cp:revision>
  <cp:lastPrinted>2017-04-04T07:33:00Z</cp:lastPrinted>
  <dcterms:created xsi:type="dcterms:W3CDTF">2017-04-04T07:41:00Z</dcterms:created>
  <dcterms:modified xsi:type="dcterms:W3CDTF">2017-04-04T07:45:00Z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0x0101009BF4AB71E84EDD498D0E10ED2D4407F4</vt:lpwstr>
  </property>
</Properties>
</file>