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3611" w14:textId="77777777" w:rsidR="00D47354" w:rsidRPr="00535CF6" w:rsidRDefault="00621CC3" w:rsidP="00864922">
      <w:pPr>
        <w:pStyle w:val="Overskrift1"/>
      </w:pPr>
      <w:r w:rsidRPr="00535CF6">
        <w:t>SAKSLISTE</w:t>
      </w:r>
      <w:r w:rsidR="00535CF6">
        <w:t xml:space="preserve"> med </w:t>
      </w:r>
      <w:r w:rsidR="003F7872">
        <w:t>saksframlegg</w:t>
      </w:r>
      <w:r w:rsidR="00535CF6">
        <w:t xml:space="preserve"> og styrets forslag til vedtak</w:t>
      </w:r>
    </w:p>
    <w:tbl>
      <w:tblPr>
        <w:tblStyle w:val="Tabellrutenett"/>
        <w:tblW w:w="0" w:type="auto"/>
        <w:tblLook w:val="04A0" w:firstRow="1" w:lastRow="0" w:firstColumn="1" w:lastColumn="0" w:noHBand="0" w:noVBand="1"/>
      </w:tblPr>
      <w:tblGrid>
        <w:gridCol w:w="1555"/>
        <w:gridCol w:w="7507"/>
      </w:tblGrid>
      <w:tr w:rsidR="00621CC3" w14:paraId="793CA0EF" w14:textId="77777777" w:rsidTr="00621CC3">
        <w:tc>
          <w:tcPr>
            <w:tcW w:w="1555" w:type="dxa"/>
          </w:tcPr>
          <w:p w14:paraId="39FB218A" w14:textId="77777777" w:rsidR="00621CC3" w:rsidRDefault="00621CC3">
            <w:pPr>
              <w:rPr>
                <w:b/>
              </w:rPr>
            </w:pPr>
            <w:r>
              <w:rPr>
                <w:b/>
              </w:rPr>
              <w:t>Sak 1</w:t>
            </w:r>
          </w:p>
        </w:tc>
        <w:tc>
          <w:tcPr>
            <w:tcW w:w="7507" w:type="dxa"/>
          </w:tcPr>
          <w:p w14:paraId="72426C2B" w14:textId="77777777" w:rsidR="00621CC3" w:rsidRDefault="00621CC3" w:rsidP="00621CC3">
            <w:pPr>
              <w:rPr>
                <w:b/>
              </w:rPr>
            </w:pPr>
            <w:r>
              <w:rPr>
                <w:b/>
              </w:rPr>
              <w:t>Godkjenne de stemmeberettigete</w:t>
            </w:r>
          </w:p>
        </w:tc>
      </w:tr>
      <w:tr w:rsidR="00621CC3" w14:paraId="7B16F182" w14:textId="77777777" w:rsidTr="00621CC3">
        <w:tc>
          <w:tcPr>
            <w:tcW w:w="1555" w:type="dxa"/>
          </w:tcPr>
          <w:p w14:paraId="25F6DFA5" w14:textId="77777777" w:rsidR="00621CC3" w:rsidRDefault="00621CC3">
            <w:pPr>
              <w:rPr>
                <w:b/>
              </w:rPr>
            </w:pPr>
          </w:p>
          <w:p w14:paraId="0AEE894C" w14:textId="77777777" w:rsidR="00535CF6" w:rsidRPr="00535CF6" w:rsidRDefault="00535CF6">
            <w:r>
              <w:t>Saksframlegg</w:t>
            </w:r>
          </w:p>
          <w:p w14:paraId="7C15DF9A" w14:textId="77777777" w:rsidR="00621CC3" w:rsidRDefault="00621CC3">
            <w:pPr>
              <w:rPr>
                <w:b/>
              </w:rPr>
            </w:pPr>
          </w:p>
          <w:p w14:paraId="6E302395" w14:textId="77777777" w:rsidR="00621CC3" w:rsidRPr="00621CC3" w:rsidRDefault="00621CC3"/>
          <w:p w14:paraId="47D20915" w14:textId="77777777" w:rsidR="00621CC3" w:rsidRDefault="00621CC3">
            <w:pPr>
              <w:rPr>
                <w:b/>
              </w:rPr>
            </w:pPr>
          </w:p>
          <w:p w14:paraId="5FB35181" w14:textId="77777777" w:rsidR="00621CC3" w:rsidRDefault="00621CC3">
            <w:r>
              <w:t xml:space="preserve">Styrets forslag til vedtak </w:t>
            </w:r>
          </w:p>
          <w:p w14:paraId="7D4AAAC2" w14:textId="77777777" w:rsidR="009100A1" w:rsidRPr="00621CC3" w:rsidRDefault="009100A1"/>
        </w:tc>
        <w:tc>
          <w:tcPr>
            <w:tcW w:w="7507" w:type="dxa"/>
          </w:tcPr>
          <w:p w14:paraId="3485E012" w14:textId="77777777" w:rsidR="00535CF6" w:rsidRDefault="00535CF6" w:rsidP="00621CC3"/>
          <w:p w14:paraId="0EF1D54E" w14:textId="77777777" w:rsidR="00621CC3" w:rsidRDefault="00621CC3" w:rsidP="00621CC3">
            <w:r>
              <w:t>Møtet er kun for medlemmer og inviterte</w:t>
            </w:r>
          </w:p>
          <w:p w14:paraId="6E90BEBD" w14:textId="77777777" w:rsidR="00621CC3" w:rsidRDefault="00621CC3" w:rsidP="00621CC3">
            <w:pPr>
              <w:pStyle w:val="Listeavsnitt"/>
              <w:numPr>
                <w:ilvl w:val="0"/>
                <w:numId w:val="1"/>
              </w:numPr>
            </w:pPr>
            <w:r>
              <w:t>Man må være innmeldt for minst en måned siden og være fylt 15 år</w:t>
            </w:r>
          </w:p>
          <w:p w14:paraId="41F25BB6" w14:textId="77777777" w:rsidR="00621CC3" w:rsidRPr="00621CC3" w:rsidRDefault="00621CC3" w:rsidP="00621CC3">
            <w:pPr>
              <w:pStyle w:val="Listeavsnitt"/>
              <w:numPr>
                <w:ilvl w:val="0"/>
                <w:numId w:val="1"/>
              </w:numPr>
            </w:pPr>
            <w:r w:rsidRPr="00621CC3">
              <w:t>M</w:t>
            </w:r>
            <w:r>
              <w:t>an kan ikke møte med fullmakt eller på vegn</w:t>
            </w:r>
            <w:r w:rsidR="003F7872">
              <w:t>e</w:t>
            </w:r>
            <w:r>
              <w:t xml:space="preserve"> av andre</w:t>
            </w:r>
          </w:p>
          <w:p w14:paraId="09B5231F" w14:textId="77777777" w:rsidR="00621CC3" w:rsidRPr="00621CC3" w:rsidRDefault="00621CC3"/>
          <w:p w14:paraId="0511131D" w14:textId="200C6044" w:rsidR="00621CC3" w:rsidRPr="00621CC3" w:rsidRDefault="00621CC3">
            <w:pPr>
              <w:rPr>
                <w:i/>
              </w:rPr>
            </w:pPr>
            <w:r w:rsidRPr="00621CC3">
              <w:rPr>
                <w:i/>
              </w:rPr>
              <w:t>De fremmøtte medlemmene godkjennes</w:t>
            </w:r>
            <w:r w:rsidR="00D7621A">
              <w:rPr>
                <w:i/>
              </w:rPr>
              <w:t xml:space="preserve"> som var …. stemmeberettigede.</w:t>
            </w:r>
          </w:p>
        </w:tc>
      </w:tr>
      <w:tr w:rsidR="00621CC3" w14:paraId="5902CE58" w14:textId="77777777" w:rsidTr="00621CC3">
        <w:tc>
          <w:tcPr>
            <w:tcW w:w="1555" w:type="dxa"/>
          </w:tcPr>
          <w:p w14:paraId="3A3C0E59" w14:textId="77777777" w:rsidR="00621CC3" w:rsidRDefault="00621CC3">
            <w:pPr>
              <w:rPr>
                <w:b/>
              </w:rPr>
            </w:pPr>
            <w:r>
              <w:rPr>
                <w:b/>
              </w:rPr>
              <w:t>Sak 2</w:t>
            </w:r>
          </w:p>
        </w:tc>
        <w:tc>
          <w:tcPr>
            <w:tcW w:w="7507" w:type="dxa"/>
          </w:tcPr>
          <w:p w14:paraId="2CFF4B91" w14:textId="77777777" w:rsidR="00621CC3" w:rsidRDefault="00621CC3">
            <w:pPr>
              <w:rPr>
                <w:b/>
              </w:rPr>
            </w:pPr>
            <w:r>
              <w:rPr>
                <w:b/>
              </w:rPr>
              <w:t>Godkjenne innkallingen, sakslisten og forretningsorden</w:t>
            </w:r>
          </w:p>
        </w:tc>
      </w:tr>
      <w:tr w:rsidR="00621CC3" w14:paraId="31C34A50" w14:textId="77777777" w:rsidTr="00621CC3">
        <w:tc>
          <w:tcPr>
            <w:tcW w:w="1555" w:type="dxa"/>
          </w:tcPr>
          <w:p w14:paraId="5BB2E98C" w14:textId="77777777" w:rsidR="00621CC3" w:rsidRPr="00535CF6" w:rsidRDefault="00621CC3"/>
          <w:p w14:paraId="79B6890E" w14:textId="77777777" w:rsidR="00535CF6" w:rsidRDefault="00535CF6">
            <w:r>
              <w:t>Saksframlegg</w:t>
            </w:r>
          </w:p>
          <w:p w14:paraId="6AB4DF2F" w14:textId="565D2402" w:rsidR="00535CF6" w:rsidRDefault="00535CF6"/>
          <w:p w14:paraId="4E3B31E0" w14:textId="4FF52D59" w:rsidR="00D7621A" w:rsidRDefault="00D7621A"/>
          <w:p w14:paraId="1C798D89" w14:textId="77777777" w:rsidR="00535CF6" w:rsidRDefault="00535CF6">
            <w:r>
              <w:t>Styrets forslag</w:t>
            </w:r>
            <w:r w:rsidR="00A61AE7">
              <w:t xml:space="preserve"> t</w:t>
            </w:r>
            <w:r>
              <w:t>il vedtak</w:t>
            </w:r>
          </w:p>
          <w:p w14:paraId="7E378F5E" w14:textId="77777777" w:rsidR="000742F2" w:rsidRPr="00A61AE7" w:rsidRDefault="000742F2"/>
        </w:tc>
        <w:tc>
          <w:tcPr>
            <w:tcW w:w="7507" w:type="dxa"/>
          </w:tcPr>
          <w:p w14:paraId="3483F7BE" w14:textId="77777777" w:rsidR="00535CF6" w:rsidRDefault="00535CF6">
            <w:pPr>
              <w:rPr>
                <w:u w:val="single"/>
              </w:rPr>
            </w:pPr>
          </w:p>
          <w:p w14:paraId="45C411C2" w14:textId="0D0ADBA2" w:rsidR="00621CC3" w:rsidRDefault="00535CF6">
            <w:r>
              <w:rPr>
                <w:u w:val="single"/>
              </w:rPr>
              <w:t>Innkallingen</w:t>
            </w:r>
            <w:r w:rsidRPr="00535CF6">
              <w:t xml:space="preserve"> ble sendt ut på epost til alle </w:t>
            </w:r>
            <w:r>
              <w:t xml:space="preserve">medlemmene </w:t>
            </w:r>
            <w:r w:rsidR="0039605A">
              <w:t>2</w:t>
            </w:r>
            <w:r w:rsidR="00D7621A">
              <w:t>5</w:t>
            </w:r>
            <w:r>
              <w:t xml:space="preserve">. </w:t>
            </w:r>
            <w:r w:rsidR="00D7621A">
              <w:t>mai</w:t>
            </w:r>
            <w:r>
              <w:t>.</w:t>
            </w:r>
          </w:p>
          <w:p w14:paraId="0DEA223C" w14:textId="74988F78" w:rsidR="00535CF6" w:rsidRDefault="00535CF6" w:rsidP="00535CF6">
            <w:r>
              <w:rPr>
                <w:u w:val="single"/>
              </w:rPr>
              <w:t>Sakslisten</w:t>
            </w:r>
            <w:r>
              <w:t xml:space="preserve"> og </w:t>
            </w:r>
            <w:r>
              <w:rPr>
                <w:u w:val="single"/>
              </w:rPr>
              <w:t>forretningsorden</w:t>
            </w:r>
            <w:r>
              <w:t xml:space="preserve"> ble sendt ut på epost til alle medlemme</w:t>
            </w:r>
            <w:r w:rsidR="003F7872">
              <w:t>r</w:t>
            </w:r>
            <w:r>
              <w:t xml:space="preserve"> </w:t>
            </w:r>
            <w:r w:rsidR="00D7621A">
              <w:t>8</w:t>
            </w:r>
            <w:r>
              <w:t>. mars.</w:t>
            </w:r>
          </w:p>
          <w:p w14:paraId="6A301AB5" w14:textId="77777777" w:rsidR="00535CF6" w:rsidRDefault="00535CF6" w:rsidP="00535CF6"/>
          <w:p w14:paraId="527D7376" w14:textId="77777777" w:rsidR="00535CF6" w:rsidRPr="00535CF6" w:rsidRDefault="00535CF6" w:rsidP="00535CF6">
            <w:pPr>
              <w:rPr>
                <w:i/>
              </w:rPr>
            </w:pPr>
            <w:r>
              <w:rPr>
                <w:i/>
              </w:rPr>
              <w:t>Innkallingen til årsmøtet, sakslisten og forretningsorden godkjennes.</w:t>
            </w:r>
          </w:p>
        </w:tc>
      </w:tr>
      <w:tr w:rsidR="00621CC3" w14:paraId="25FBA38A" w14:textId="77777777" w:rsidTr="00621CC3">
        <w:tc>
          <w:tcPr>
            <w:tcW w:w="1555" w:type="dxa"/>
          </w:tcPr>
          <w:p w14:paraId="2C06ADBD" w14:textId="77777777" w:rsidR="00621CC3" w:rsidRDefault="00535CF6">
            <w:pPr>
              <w:rPr>
                <w:b/>
              </w:rPr>
            </w:pPr>
            <w:r>
              <w:rPr>
                <w:b/>
              </w:rPr>
              <w:t>Sak 3</w:t>
            </w:r>
          </w:p>
        </w:tc>
        <w:tc>
          <w:tcPr>
            <w:tcW w:w="7507" w:type="dxa"/>
          </w:tcPr>
          <w:p w14:paraId="1743FADD" w14:textId="77777777" w:rsidR="00621CC3" w:rsidRDefault="00535CF6" w:rsidP="00535CF6">
            <w:pPr>
              <w:rPr>
                <w:b/>
              </w:rPr>
            </w:pPr>
            <w:r>
              <w:rPr>
                <w:b/>
              </w:rPr>
              <w:t>Velge dirigent, referent(er) og 2 medlemmer til å underskrive protokollen</w:t>
            </w:r>
          </w:p>
        </w:tc>
      </w:tr>
      <w:tr w:rsidR="00621CC3" w14:paraId="5474028F" w14:textId="77777777" w:rsidTr="00621CC3">
        <w:tc>
          <w:tcPr>
            <w:tcW w:w="1555" w:type="dxa"/>
          </w:tcPr>
          <w:p w14:paraId="41BDA1E6" w14:textId="77777777" w:rsidR="00621CC3" w:rsidRDefault="00621CC3"/>
          <w:p w14:paraId="22F8DA4F" w14:textId="77777777" w:rsidR="00535CF6" w:rsidRPr="00535CF6" w:rsidRDefault="00A61AE7">
            <w:r>
              <w:t>Styrets forslag til vedtak</w:t>
            </w:r>
          </w:p>
        </w:tc>
        <w:tc>
          <w:tcPr>
            <w:tcW w:w="7507" w:type="dxa"/>
          </w:tcPr>
          <w:p w14:paraId="3FDBD5CD" w14:textId="77777777" w:rsidR="00621CC3" w:rsidRDefault="00621CC3"/>
          <w:p w14:paraId="6FA5EFCA" w14:textId="7EDE6734" w:rsidR="00A61AE7" w:rsidRDefault="00A61AE7">
            <w:pPr>
              <w:rPr>
                <w:i/>
              </w:rPr>
            </w:pPr>
            <w:r>
              <w:rPr>
                <w:i/>
              </w:rPr>
              <w:t>Dirigent:</w:t>
            </w:r>
            <w:r w:rsidR="00274E16">
              <w:rPr>
                <w:i/>
              </w:rPr>
              <w:t xml:space="preserve"> Kim Brun Lauritzen</w:t>
            </w:r>
            <w:r w:rsidR="00234EC5">
              <w:rPr>
                <w:i/>
              </w:rPr>
              <w:t>.</w:t>
            </w:r>
          </w:p>
          <w:p w14:paraId="4BECFBD0" w14:textId="25483796" w:rsidR="00A61AE7" w:rsidRDefault="00A61AE7">
            <w:pPr>
              <w:rPr>
                <w:i/>
              </w:rPr>
            </w:pPr>
            <w:r>
              <w:rPr>
                <w:i/>
              </w:rPr>
              <w:t>Referent</w:t>
            </w:r>
            <w:r w:rsidR="00B16C0E">
              <w:rPr>
                <w:i/>
              </w:rPr>
              <w:t>(</w:t>
            </w:r>
            <w:r>
              <w:rPr>
                <w:i/>
              </w:rPr>
              <w:t>er</w:t>
            </w:r>
            <w:r w:rsidR="00B16C0E">
              <w:rPr>
                <w:i/>
              </w:rPr>
              <w:t>)</w:t>
            </w:r>
            <w:r>
              <w:rPr>
                <w:i/>
              </w:rPr>
              <w:t>:</w:t>
            </w:r>
            <w:r w:rsidR="00234EC5">
              <w:rPr>
                <w:i/>
              </w:rPr>
              <w:t xml:space="preserve"> Bente Wiggen</w:t>
            </w:r>
          </w:p>
          <w:p w14:paraId="5D8535E6" w14:textId="77777777" w:rsidR="00A61AE7" w:rsidRDefault="00A61AE7">
            <w:pPr>
              <w:rPr>
                <w:i/>
              </w:rPr>
            </w:pPr>
            <w:r>
              <w:rPr>
                <w:i/>
              </w:rPr>
              <w:t>Medlemmer for å underskrive protokollen:</w:t>
            </w:r>
            <w:r w:rsidR="00B16C0E">
              <w:rPr>
                <w:i/>
              </w:rPr>
              <w:t xml:space="preserve"> </w:t>
            </w:r>
            <w:r>
              <w:rPr>
                <w:i/>
              </w:rPr>
              <w:t>………..</w:t>
            </w:r>
          </w:p>
          <w:p w14:paraId="5A71A281" w14:textId="77777777" w:rsidR="000742F2" w:rsidRPr="00A61AE7" w:rsidRDefault="000742F2">
            <w:pPr>
              <w:rPr>
                <w:i/>
              </w:rPr>
            </w:pPr>
          </w:p>
        </w:tc>
      </w:tr>
      <w:tr w:rsidR="00621CC3" w14:paraId="3128567E" w14:textId="77777777" w:rsidTr="00621CC3">
        <w:tc>
          <w:tcPr>
            <w:tcW w:w="1555" w:type="dxa"/>
          </w:tcPr>
          <w:p w14:paraId="0192FDAC" w14:textId="77777777" w:rsidR="00621CC3" w:rsidRDefault="00A61AE7">
            <w:pPr>
              <w:rPr>
                <w:b/>
              </w:rPr>
            </w:pPr>
            <w:r>
              <w:rPr>
                <w:b/>
              </w:rPr>
              <w:t xml:space="preserve">Sak 4 </w:t>
            </w:r>
          </w:p>
        </w:tc>
        <w:tc>
          <w:tcPr>
            <w:tcW w:w="7507" w:type="dxa"/>
          </w:tcPr>
          <w:p w14:paraId="7F1A5B2A" w14:textId="77777777" w:rsidR="00621CC3" w:rsidRDefault="00A61AE7">
            <w:pPr>
              <w:rPr>
                <w:b/>
              </w:rPr>
            </w:pPr>
            <w:r>
              <w:rPr>
                <w:b/>
              </w:rPr>
              <w:t>Behandle årsmelding, herunder avdelingsårsmeldingene</w:t>
            </w:r>
          </w:p>
        </w:tc>
      </w:tr>
      <w:tr w:rsidR="00621CC3" w14:paraId="09298923" w14:textId="77777777" w:rsidTr="00621CC3">
        <w:tc>
          <w:tcPr>
            <w:tcW w:w="1555" w:type="dxa"/>
          </w:tcPr>
          <w:p w14:paraId="738AE4EE" w14:textId="77777777" w:rsidR="00A61AE7" w:rsidRDefault="00A61AE7" w:rsidP="00A61AE7"/>
          <w:p w14:paraId="327D7167" w14:textId="77777777" w:rsidR="00A61AE7" w:rsidRDefault="00A61AE7" w:rsidP="00A61AE7">
            <w:r>
              <w:t>Saksframlegg</w:t>
            </w:r>
          </w:p>
          <w:p w14:paraId="11744879" w14:textId="77777777" w:rsidR="00A61AE7" w:rsidRDefault="00A61AE7" w:rsidP="00A61AE7"/>
          <w:p w14:paraId="350D0B72" w14:textId="77777777" w:rsidR="00555BA8" w:rsidRDefault="00555BA8"/>
          <w:p w14:paraId="507CE4D0" w14:textId="77777777" w:rsidR="00A61AE7" w:rsidRDefault="00A61AE7">
            <w:r>
              <w:t>Styrets forslag til vedtak</w:t>
            </w:r>
          </w:p>
          <w:p w14:paraId="6262D594" w14:textId="77777777" w:rsidR="000742F2" w:rsidRPr="00A61AE7" w:rsidRDefault="000742F2"/>
        </w:tc>
        <w:tc>
          <w:tcPr>
            <w:tcW w:w="7507" w:type="dxa"/>
          </w:tcPr>
          <w:p w14:paraId="04A87CB0" w14:textId="77777777" w:rsidR="00621CC3" w:rsidRDefault="00621CC3"/>
          <w:p w14:paraId="4EC43152" w14:textId="77777777" w:rsidR="00A61AE7" w:rsidRDefault="00A61AE7">
            <w:r>
              <w:t>Se vedlagt årsmelding</w:t>
            </w:r>
            <w:r w:rsidR="003F7872">
              <w:t xml:space="preserve"> fra hovedlaget. Avdelingenes årsmeldinger og protokoller er levert styret.</w:t>
            </w:r>
          </w:p>
          <w:p w14:paraId="57A4F845" w14:textId="77777777" w:rsidR="00A61AE7" w:rsidRDefault="00A61AE7"/>
          <w:p w14:paraId="6ED554F7" w14:textId="04FDDF47" w:rsidR="00A61AE7" w:rsidRPr="00A61AE7" w:rsidRDefault="00A61AE7" w:rsidP="003F7872">
            <w:pPr>
              <w:rPr>
                <w:i/>
              </w:rPr>
            </w:pPr>
            <w:r w:rsidRPr="00A61AE7">
              <w:rPr>
                <w:i/>
              </w:rPr>
              <w:t xml:space="preserve">Fremlagt årsmelding </w:t>
            </w:r>
            <w:r w:rsidR="003F7872">
              <w:rPr>
                <w:i/>
              </w:rPr>
              <w:t xml:space="preserve">fra hovedlaget </w:t>
            </w:r>
            <w:r w:rsidRPr="00A61AE7">
              <w:rPr>
                <w:i/>
              </w:rPr>
              <w:t>for 201</w:t>
            </w:r>
            <w:r w:rsidR="00D7621A">
              <w:rPr>
                <w:i/>
              </w:rPr>
              <w:t>9</w:t>
            </w:r>
            <w:r w:rsidR="003F7872">
              <w:rPr>
                <w:i/>
              </w:rPr>
              <w:t>, samt avdelingenes årsmeldinger godkjennes</w:t>
            </w:r>
            <w:r w:rsidRPr="00A61AE7">
              <w:rPr>
                <w:i/>
              </w:rPr>
              <w:t>.</w:t>
            </w:r>
          </w:p>
        </w:tc>
      </w:tr>
      <w:tr w:rsidR="00A61AE7" w14:paraId="57380867" w14:textId="77777777" w:rsidTr="00621CC3">
        <w:tc>
          <w:tcPr>
            <w:tcW w:w="1555" w:type="dxa"/>
          </w:tcPr>
          <w:p w14:paraId="197EAB81" w14:textId="77777777" w:rsidR="00A61AE7" w:rsidRDefault="00A61AE7">
            <w:pPr>
              <w:rPr>
                <w:b/>
              </w:rPr>
            </w:pPr>
            <w:r>
              <w:rPr>
                <w:b/>
              </w:rPr>
              <w:t>Sak 5</w:t>
            </w:r>
          </w:p>
        </w:tc>
        <w:tc>
          <w:tcPr>
            <w:tcW w:w="7507" w:type="dxa"/>
          </w:tcPr>
          <w:p w14:paraId="2B8638A6" w14:textId="50663309" w:rsidR="00A61AE7" w:rsidRDefault="00A61AE7">
            <w:pPr>
              <w:rPr>
                <w:b/>
              </w:rPr>
            </w:pPr>
            <w:r>
              <w:rPr>
                <w:b/>
              </w:rPr>
              <w:t>Behandle regnskap for 201</w:t>
            </w:r>
            <w:r w:rsidR="00863974">
              <w:rPr>
                <w:b/>
              </w:rPr>
              <w:t>9</w:t>
            </w:r>
            <w:r>
              <w:rPr>
                <w:b/>
              </w:rPr>
              <w:t xml:space="preserve"> i revidert stand</w:t>
            </w:r>
          </w:p>
        </w:tc>
      </w:tr>
      <w:tr w:rsidR="00A61AE7" w14:paraId="0C21704E" w14:textId="77777777" w:rsidTr="00621CC3">
        <w:tc>
          <w:tcPr>
            <w:tcW w:w="1555" w:type="dxa"/>
          </w:tcPr>
          <w:p w14:paraId="1BA737EE" w14:textId="77777777" w:rsidR="00A61AE7" w:rsidRDefault="00A61AE7" w:rsidP="00A61AE7"/>
          <w:p w14:paraId="716B5DCE" w14:textId="77777777" w:rsidR="0094482D" w:rsidRDefault="0094482D" w:rsidP="00A61AE7"/>
          <w:p w14:paraId="79195723" w14:textId="6316814D" w:rsidR="00A61AE7" w:rsidRDefault="00A61AE7" w:rsidP="00A61AE7">
            <w:r>
              <w:t>Saksframlegg</w:t>
            </w:r>
          </w:p>
          <w:p w14:paraId="5C30C3F6" w14:textId="77777777" w:rsidR="00A61AE7" w:rsidRDefault="00A61AE7" w:rsidP="00A61AE7"/>
          <w:p w14:paraId="55DAA416" w14:textId="1F23CEC2" w:rsidR="00A61AE7" w:rsidRDefault="00A61AE7" w:rsidP="00A61AE7">
            <w:r>
              <w:t>Styrets forslag til vedtak</w:t>
            </w:r>
          </w:p>
          <w:p w14:paraId="3FD5B32A" w14:textId="77777777" w:rsidR="00A61AE7" w:rsidRDefault="00A61AE7" w:rsidP="00A61AE7">
            <w:pPr>
              <w:rPr>
                <w:b/>
              </w:rPr>
            </w:pPr>
          </w:p>
        </w:tc>
        <w:tc>
          <w:tcPr>
            <w:tcW w:w="7507" w:type="dxa"/>
          </w:tcPr>
          <w:p w14:paraId="04471D91" w14:textId="77777777" w:rsidR="00A61AE7" w:rsidRDefault="00A61AE7"/>
          <w:p w14:paraId="3745E5D8" w14:textId="77777777" w:rsidR="000742F2" w:rsidRPr="000742F2" w:rsidRDefault="000742F2" w:rsidP="000742F2">
            <w:pPr>
              <w:rPr>
                <w:u w:val="single"/>
              </w:rPr>
            </w:pPr>
            <w:r w:rsidRPr="000742F2">
              <w:rPr>
                <w:u w:val="single"/>
              </w:rPr>
              <w:t>1. Godkjenne regnskap for avdeling 1 Hovedlaget</w:t>
            </w:r>
          </w:p>
          <w:p w14:paraId="0F8F62B8" w14:textId="2E84F541" w:rsidR="00A61AE7" w:rsidRDefault="00A61AE7">
            <w:r w:rsidRPr="00A61AE7">
              <w:t>Se vedlag</w:t>
            </w:r>
            <w:r>
              <w:t>t regnskap for 201</w:t>
            </w:r>
            <w:r w:rsidR="00863974">
              <w:t>9</w:t>
            </w:r>
            <w:r w:rsidR="000742F2">
              <w:t xml:space="preserve"> for avdeling 1 Hovedlaget</w:t>
            </w:r>
            <w:r>
              <w:t>.</w:t>
            </w:r>
          </w:p>
          <w:p w14:paraId="0ACAD8C1" w14:textId="77777777" w:rsidR="000742F2" w:rsidRDefault="000742F2"/>
          <w:p w14:paraId="22EA2886" w14:textId="77777777" w:rsidR="000742F2" w:rsidRPr="000742F2" w:rsidRDefault="000742F2">
            <w:pPr>
              <w:rPr>
                <w:b/>
                <w:i/>
              </w:rPr>
            </w:pPr>
            <w:r w:rsidRPr="000742F2">
              <w:rPr>
                <w:i/>
              </w:rPr>
              <w:t>Fremlagt regnskap for avdeling 1 Hovedlaget godkjennes</w:t>
            </w:r>
          </w:p>
        </w:tc>
      </w:tr>
      <w:tr w:rsidR="000742F2" w14:paraId="5DBD303C" w14:textId="77777777" w:rsidTr="00621CC3">
        <w:tc>
          <w:tcPr>
            <w:tcW w:w="1555" w:type="dxa"/>
          </w:tcPr>
          <w:p w14:paraId="79DE08B8" w14:textId="77777777" w:rsidR="007D19CD" w:rsidRDefault="007D19CD" w:rsidP="000742F2"/>
          <w:p w14:paraId="318613F3" w14:textId="77777777" w:rsidR="0094482D" w:rsidRDefault="0094482D" w:rsidP="000742F2"/>
          <w:p w14:paraId="56017760" w14:textId="3EFAAB30" w:rsidR="000742F2" w:rsidRDefault="000742F2" w:rsidP="000742F2">
            <w:r>
              <w:t>Saksframlegg</w:t>
            </w:r>
          </w:p>
          <w:p w14:paraId="114D7385" w14:textId="77777777" w:rsidR="000742F2" w:rsidRDefault="000742F2" w:rsidP="000742F2"/>
          <w:p w14:paraId="395AFED2" w14:textId="77777777" w:rsidR="00B16C0E" w:rsidRDefault="000742F2" w:rsidP="000742F2">
            <w:r>
              <w:t>Styrets forslag til vedtak</w:t>
            </w:r>
          </w:p>
          <w:p w14:paraId="72EE8F6F" w14:textId="77777777" w:rsidR="00917858" w:rsidRPr="00917858" w:rsidRDefault="00917858" w:rsidP="000742F2"/>
        </w:tc>
        <w:tc>
          <w:tcPr>
            <w:tcW w:w="7507" w:type="dxa"/>
          </w:tcPr>
          <w:p w14:paraId="45018AA9" w14:textId="77777777" w:rsidR="007D19CD" w:rsidRDefault="007D19CD" w:rsidP="000742F2">
            <w:pPr>
              <w:rPr>
                <w:u w:val="single"/>
              </w:rPr>
            </w:pPr>
          </w:p>
          <w:p w14:paraId="6731609D" w14:textId="77777777" w:rsidR="000742F2" w:rsidRPr="000742F2" w:rsidRDefault="00864922" w:rsidP="000742F2">
            <w:pPr>
              <w:rPr>
                <w:u w:val="single"/>
              </w:rPr>
            </w:pPr>
            <w:r>
              <w:rPr>
                <w:u w:val="single"/>
              </w:rPr>
              <w:t>2</w:t>
            </w:r>
            <w:r w:rsidR="000742F2" w:rsidRPr="000742F2">
              <w:rPr>
                <w:u w:val="single"/>
              </w:rPr>
              <w:t>. Godkjenne re</w:t>
            </w:r>
            <w:r w:rsidR="000742F2">
              <w:rPr>
                <w:u w:val="single"/>
              </w:rPr>
              <w:t>gnskap for Flatås IL</w:t>
            </w:r>
            <w:r w:rsidR="00555BA8">
              <w:rPr>
                <w:u w:val="single"/>
              </w:rPr>
              <w:t xml:space="preserve"> i revidert stand</w:t>
            </w:r>
          </w:p>
          <w:p w14:paraId="6C546476" w14:textId="1F7E9849" w:rsidR="000742F2" w:rsidRDefault="000742F2" w:rsidP="000742F2">
            <w:r w:rsidRPr="00A61AE7">
              <w:t>Se vedlag</w:t>
            </w:r>
            <w:r>
              <w:t>t regnskap for 201</w:t>
            </w:r>
            <w:r w:rsidR="00863974">
              <w:t>9</w:t>
            </w:r>
            <w:r>
              <w:t xml:space="preserve"> </w:t>
            </w:r>
            <w:r w:rsidR="000A79D6">
              <w:t xml:space="preserve">samt revisjonsberetning </w:t>
            </w:r>
            <w:r>
              <w:t>for Flatås IL.</w:t>
            </w:r>
          </w:p>
          <w:p w14:paraId="7C9F059D" w14:textId="77777777" w:rsidR="000742F2" w:rsidRDefault="000742F2" w:rsidP="000742F2"/>
          <w:p w14:paraId="7BA756E3" w14:textId="77777777" w:rsidR="000742F2" w:rsidRPr="000742F2" w:rsidRDefault="000742F2" w:rsidP="000742F2">
            <w:pPr>
              <w:rPr>
                <w:b/>
                <w:i/>
              </w:rPr>
            </w:pPr>
            <w:r w:rsidRPr="000742F2">
              <w:rPr>
                <w:i/>
              </w:rPr>
              <w:t xml:space="preserve">Fremlagt regnskap for </w:t>
            </w:r>
            <w:r>
              <w:rPr>
                <w:i/>
              </w:rPr>
              <w:t>Flatås IL godkjennes.</w:t>
            </w:r>
          </w:p>
        </w:tc>
      </w:tr>
      <w:tr w:rsidR="000742F2" w14:paraId="40D778F3" w14:textId="77777777" w:rsidTr="00621CC3">
        <w:tc>
          <w:tcPr>
            <w:tcW w:w="1555" w:type="dxa"/>
          </w:tcPr>
          <w:p w14:paraId="3DF04BAF" w14:textId="3A654E72" w:rsidR="000742F2" w:rsidRDefault="000742F2" w:rsidP="000742F2">
            <w:pPr>
              <w:rPr>
                <w:b/>
              </w:rPr>
            </w:pPr>
            <w:r>
              <w:rPr>
                <w:b/>
              </w:rPr>
              <w:t>Sak 6</w:t>
            </w:r>
          </w:p>
        </w:tc>
        <w:tc>
          <w:tcPr>
            <w:tcW w:w="7507" w:type="dxa"/>
          </w:tcPr>
          <w:p w14:paraId="469442E7" w14:textId="77777777" w:rsidR="000742F2" w:rsidRDefault="000742F2" w:rsidP="000742F2">
            <w:pPr>
              <w:rPr>
                <w:b/>
              </w:rPr>
            </w:pPr>
            <w:r>
              <w:rPr>
                <w:b/>
              </w:rPr>
              <w:t>Behandle innkomne forslag og saker</w:t>
            </w:r>
          </w:p>
        </w:tc>
      </w:tr>
      <w:tr w:rsidR="000742F2" w14:paraId="53617512" w14:textId="77777777" w:rsidTr="00621CC3">
        <w:tc>
          <w:tcPr>
            <w:tcW w:w="1555" w:type="dxa"/>
          </w:tcPr>
          <w:p w14:paraId="1BE9A0FE" w14:textId="77777777" w:rsidR="00750A7F" w:rsidRDefault="00750A7F" w:rsidP="000742F2"/>
          <w:p w14:paraId="5563E634" w14:textId="77777777" w:rsidR="0094482D" w:rsidRDefault="0094482D" w:rsidP="000742F2"/>
          <w:p w14:paraId="521ECDB2" w14:textId="7FB81E00" w:rsidR="000742F2" w:rsidRPr="00B16C0E" w:rsidRDefault="000742F2" w:rsidP="000742F2">
            <w:r w:rsidRPr="00B16C0E">
              <w:lastRenderedPageBreak/>
              <w:t>Saksframlegg</w:t>
            </w:r>
          </w:p>
          <w:p w14:paraId="02C617DC" w14:textId="77777777" w:rsidR="000742F2" w:rsidRPr="00B16C0E" w:rsidRDefault="000742F2" w:rsidP="000742F2"/>
          <w:p w14:paraId="048DFF82" w14:textId="77777777" w:rsidR="00B16C0E" w:rsidRDefault="00B16C0E" w:rsidP="000742F2"/>
          <w:p w14:paraId="568FD4A0" w14:textId="77777777" w:rsidR="00B16C0E" w:rsidRDefault="00B16C0E" w:rsidP="000742F2"/>
          <w:p w14:paraId="66DCEA03" w14:textId="77777777" w:rsidR="00B16C0E" w:rsidRDefault="00B16C0E" w:rsidP="000742F2"/>
          <w:p w14:paraId="440A5539" w14:textId="77777777" w:rsidR="00B16C0E" w:rsidRDefault="00B16C0E" w:rsidP="000742F2"/>
          <w:p w14:paraId="66D5AE0D" w14:textId="77777777" w:rsidR="00750A7F" w:rsidRDefault="00750A7F" w:rsidP="000742F2"/>
          <w:p w14:paraId="5B744745" w14:textId="2E8325EE" w:rsidR="000742F2" w:rsidRPr="00B16C0E" w:rsidRDefault="000742F2" w:rsidP="000742F2">
            <w:r w:rsidRPr="00B16C0E">
              <w:t>Styrets forslag til vedtak</w:t>
            </w:r>
          </w:p>
          <w:p w14:paraId="16DEFA8F" w14:textId="77777777" w:rsidR="000742F2" w:rsidRPr="00B16C0E" w:rsidRDefault="000742F2" w:rsidP="000742F2">
            <w:pPr>
              <w:rPr>
                <w:b/>
              </w:rPr>
            </w:pPr>
          </w:p>
        </w:tc>
        <w:tc>
          <w:tcPr>
            <w:tcW w:w="7507" w:type="dxa"/>
          </w:tcPr>
          <w:p w14:paraId="4FC6D89F" w14:textId="77777777" w:rsidR="00750A7F" w:rsidRPr="0070278E" w:rsidRDefault="00750A7F" w:rsidP="000742F2">
            <w:pPr>
              <w:rPr>
                <w:rFonts w:cstheme="minorHAnsi"/>
                <w:u w:val="single"/>
              </w:rPr>
            </w:pPr>
          </w:p>
          <w:p w14:paraId="24072C00" w14:textId="6CD202EB" w:rsidR="000742F2" w:rsidRPr="0070278E" w:rsidRDefault="000742F2" w:rsidP="000742F2">
            <w:pPr>
              <w:rPr>
                <w:rFonts w:cstheme="minorHAnsi"/>
                <w:u w:val="single"/>
              </w:rPr>
            </w:pPr>
            <w:r w:rsidRPr="0070278E">
              <w:rPr>
                <w:rFonts w:cstheme="minorHAnsi"/>
                <w:u w:val="single"/>
              </w:rPr>
              <w:t xml:space="preserve">1. </w:t>
            </w:r>
            <w:r w:rsidR="00AB39B5" w:rsidRPr="0070278E">
              <w:rPr>
                <w:rFonts w:cstheme="minorHAnsi"/>
                <w:u w:val="single"/>
              </w:rPr>
              <w:t>Ansettelse av administrativ daglig leder (</w:t>
            </w:r>
            <w:r w:rsidR="000A79D6" w:rsidRPr="0070278E">
              <w:rPr>
                <w:rFonts w:cstheme="minorHAnsi"/>
                <w:u w:val="single"/>
              </w:rPr>
              <w:t>80</w:t>
            </w:r>
            <w:r w:rsidR="00AB39B5" w:rsidRPr="0070278E">
              <w:rPr>
                <w:rFonts w:cstheme="minorHAnsi"/>
                <w:u w:val="single"/>
              </w:rPr>
              <w:t>%)</w:t>
            </w:r>
          </w:p>
          <w:p w14:paraId="422FC37C" w14:textId="2983A2DB" w:rsidR="000742F2" w:rsidRPr="0070278E" w:rsidRDefault="00750A7F" w:rsidP="000742F2">
            <w:pPr>
              <w:rPr>
                <w:rFonts w:cstheme="minorHAnsi"/>
              </w:rPr>
            </w:pPr>
            <w:r w:rsidRPr="0070278E">
              <w:rPr>
                <w:rFonts w:cstheme="minorHAnsi"/>
              </w:rPr>
              <w:lastRenderedPageBreak/>
              <w:t>Sittende daglig leder ønsker å fratre stilling blant annet grunnet dagens dobbeltrolle (også daglig leder i Flatåshallen AS). Det har det siste året videre vist seg å være vanskelig å finne ressurser som ønsker å sitte i et arbeidende hovedstyre. En 25% stilling som DL viser seg også å være alt for lite til å dekke den daglige driften i et idrettslag på vår størrelse. Samtidig er det naturlig å se størrelsen på stillingen i forhold til avdelingenes ønske.</w:t>
            </w:r>
          </w:p>
          <w:p w14:paraId="3D6B4177" w14:textId="77777777" w:rsidR="00B16C0E" w:rsidRPr="0070278E" w:rsidRDefault="00B16C0E" w:rsidP="000742F2">
            <w:pPr>
              <w:rPr>
                <w:rFonts w:cstheme="minorHAnsi"/>
              </w:rPr>
            </w:pPr>
          </w:p>
          <w:p w14:paraId="56BB4EC4" w14:textId="04B477A7" w:rsidR="000742F2" w:rsidRPr="0070278E" w:rsidRDefault="007D2745" w:rsidP="00B16C0E">
            <w:pPr>
              <w:rPr>
                <w:rFonts w:cstheme="minorHAnsi"/>
              </w:rPr>
            </w:pPr>
            <w:r w:rsidRPr="0070278E">
              <w:rPr>
                <w:rFonts w:cstheme="minorHAnsi"/>
                <w:i/>
              </w:rPr>
              <w:t>Årsmøtet</w:t>
            </w:r>
            <w:r w:rsidR="00B16C0E" w:rsidRPr="0070278E">
              <w:rPr>
                <w:rFonts w:cstheme="minorHAnsi"/>
                <w:i/>
              </w:rPr>
              <w:t xml:space="preserve"> </w:t>
            </w:r>
            <w:r w:rsidR="00AB39B5" w:rsidRPr="0070278E">
              <w:rPr>
                <w:rFonts w:cstheme="minorHAnsi"/>
                <w:i/>
              </w:rPr>
              <w:t xml:space="preserve">ber hovedstyre snares </w:t>
            </w:r>
            <w:r w:rsidR="000A79D6" w:rsidRPr="0070278E">
              <w:rPr>
                <w:rFonts w:cstheme="minorHAnsi"/>
                <w:i/>
              </w:rPr>
              <w:t xml:space="preserve">nedsette en ansettelseskomite </w:t>
            </w:r>
            <w:r w:rsidR="00750A7F" w:rsidRPr="0070278E">
              <w:rPr>
                <w:rFonts w:cstheme="minorHAnsi"/>
                <w:i/>
              </w:rPr>
              <w:t xml:space="preserve">for </w:t>
            </w:r>
            <w:r w:rsidR="00AB39B5" w:rsidRPr="0070278E">
              <w:rPr>
                <w:rFonts w:cstheme="minorHAnsi"/>
                <w:i/>
              </w:rPr>
              <w:t>ansette</w:t>
            </w:r>
            <w:r w:rsidR="00750A7F" w:rsidRPr="0070278E">
              <w:rPr>
                <w:rFonts w:cstheme="minorHAnsi"/>
                <w:i/>
              </w:rPr>
              <w:t>lse av</w:t>
            </w:r>
            <w:r w:rsidR="00AB39B5" w:rsidRPr="0070278E">
              <w:rPr>
                <w:rFonts w:cstheme="minorHAnsi"/>
                <w:i/>
              </w:rPr>
              <w:t xml:space="preserve"> en administrativ daglig leder i </w:t>
            </w:r>
            <w:r w:rsidR="00750A7F" w:rsidRPr="0070278E">
              <w:rPr>
                <w:rFonts w:cstheme="minorHAnsi"/>
                <w:i/>
              </w:rPr>
              <w:t>80</w:t>
            </w:r>
            <w:r w:rsidR="00AB39B5" w:rsidRPr="0070278E">
              <w:rPr>
                <w:rFonts w:cstheme="minorHAnsi"/>
                <w:i/>
              </w:rPr>
              <w:t>% stilling</w:t>
            </w:r>
            <w:r w:rsidR="003E4420" w:rsidRPr="0070278E">
              <w:rPr>
                <w:rFonts w:cstheme="minorHAnsi"/>
                <w:i/>
              </w:rPr>
              <w:t>, med tiltredelse senest 01.01.2021</w:t>
            </w:r>
          </w:p>
          <w:p w14:paraId="6AC99B8E" w14:textId="77777777" w:rsidR="00C41067" w:rsidRPr="00B16C0E" w:rsidRDefault="00C41067" w:rsidP="00C41067">
            <w:pPr>
              <w:pStyle w:val="Listeavsnitt"/>
            </w:pPr>
          </w:p>
        </w:tc>
      </w:tr>
      <w:tr w:rsidR="00723DD8" w14:paraId="1221AD63" w14:textId="77777777" w:rsidTr="00621CC3">
        <w:tc>
          <w:tcPr>
            <w:tcW w:w="1555" w:type="dxa"/>
          </w:tcPr>
          <w:p w14:paraId="00BE58E2" w14:textId="77777777" w:rsidR="00723DD8" w:rsidRPr="00274E16" w:rsidRDefault="00723DD8" w:rsidP="000742F2">
            <w:pPr>
              <w:rPr>
                <w:rFonts w:cstheme="minorHAnsi"/>
              </w:rPr>
            </w:pPr>
          </w:p>
          <w:p w14:paraId="28F904B3" w14:textId="77777777" w:rsidR="0070278E" w:rsidRPr="00274E16" w:rsidRDefault="0070278E" w:rsidP="000742F2">
            <w:pPr>
              <w:rPr>
                <w:rFonts w:cstheme="minorHAnsi"/>
              </w:rPr>
            </w:pPr>
          </w:p>
          <w:p w14:paraId="0E62E672" w14:textId="77777777" w:rsidR="0070278E" w:rsidRPr="00274E16" w:rsidRDefault="0070278E" w:rsidP="000742F2">
            <w:pPr>
              <w:rPr>
                <w:rFonts w:cstheme="minorHAnsi"/>
              </w:rPr>
            </w:pPr>
            <w:r w:rsidRPr="00274E16">
              <w:rPr>
                <w:rFonts w:cstheme="minorHAnsi"/>
              </w:rPr>
              <w:t>Saksframlegg</w:t>
            </w:r>
          </w:p>
          <w:p w14:paraId="4992A118" w14:textId="77777777" w:rsidR="0070278E" w:rsidRPr="00274E16" w:rsidRDefault="0070278E" w:rsidP="000742F2">
            <w:pPr>
              <w:rPr>
                <w:rFonts w:cstheme="minorHAnsi"/>
              </w:rPr>
            </w:pPr>
          </w:p>
          <w:p w14:paraId="07B42AB8" w14:textId="77777777" w:rsidR="0070278E" w:rsidRPr="00274E16" w:rsidRDefault="0070278E" w:rsidP="000742F2">
            <w:pPr>
              <w:rPr>
                <w:rFonts w:cstheme="minorHAnsi"/>
              </w:rPr>
            </w:pPr>
          </w:p>
          <w:p w14:paraId="59087E49" w14:textId="77777777" w:rsidR="0070278E" w:rsidRPr="00274E16" w:rsidRDefault="0070278E" w:rsidP="000742F2">
            <w:pPr>
              <w:rPr>
                <w:rFonts w:cstheme="minorHAnsi"/>
              </w:rPr>
            </w:pPr>
          </w:p>
          <w:p w14:paraId="2D657D50" w14:textId="77777777" w:rsidR="0070278E" w:rsidRPr="00274E16" w:rsidRDefault="0070278E" w:rsidP="000742F2">
            <w:pPr>
              <w:rPr>
                <w:rFonts w:cstheme="minorHAnsi"/>
              </w:rPr>
            </w:pPr>
          </w:p>
          <w:p w14:paraId="77B7D52C" w14:textId="77777777" w:rsidR="0070278E" w:rsidRPr="00274E16" w:rsidRDefault="0070278E" w:rsidP="000742F2">
            <w:pPr>
              <w:rPr>
                <w:rFonts w:cstheme="minorHAnsi"/>
              </w:rPr>
            </w:pPr>
          </w:p>
          <w:p w14:paraId="7D22AF21" w14:textId="77777777" w:rsidR="0070278E" w:rsidRPr="00274E16" w:rsidRDefault="0070278E" w:rsidP="000742F2">
            <w:pPr>
              <w:rPr>
                <w:rFonts w:cstheme="minorHAnsi"/>
              </w:rPr>
            </w:pPr>
          </w:p>
          <w:p w14:paraId="04F0F1A0" w14:textId="77777777" w:rsidR="0070278E" w:rsidRPr="00274E16" w:rsidRDefault="0070278E" w:rsidP="000742F2">
            <w:pPr>
              <w:rPr>
                <w:rFonts w:cstheme="minorHAnsi"/>
              </w:rPr>
            </w:pPr>
          </w:p>
          <w:p w14:paraId="7C7E0942" w14:textId="77777777" w:rsidR="0070278E" w:rsidRPr="00274E16" w:rsidRDefault="0070278E" w:rsidP="000742F2">
            <w:pPr>
              <w:rPr>
                <w:rFonts w:cstheme="minorHAnsi"/>
              </w:rPr>
            </w:pPr>
          </w:p>
          <w:p w14:paraId="5B35771D" w14:textId="77777777" w:rsidR="0070278E" w:rsidRPr="00274E16" w:rsidRDefault="0070278E" w:rsidP="000742F2">
            <w:pPr>
              <w:rPr>
                <w:rFonts w:cstheme="minorHAnsi"/>
              </w:rPr>
            </w:pPr>
          </w:p>
          <w:p w14:paraId="5F285030" w14:textId="77777777" w:rsidR="0070278E" w:rsidRPr="00274E16" w:rsidRDefault="0070278E" w:rsidP="000742F2">
            <w:pPr>
              <w:rPr>
                <w:rFonts w:cstheme="minorHAnsi"/>
              </w:rPr>
            </w:pPr>
          </w:p>
          <w:p w14:paraId="18307C82" w14:textId="77777777" w:rsidR="0070278E" w:rsidRPr="00274E16" w:rsidRDefault="0070278E" w:rsidP="000742F2">
            <w:pPr>
              <w:rPr>
                <w:rFonts w:cstheme="minorHAnsi"/>
              </w:rPr>
            </w:pPr>
          </w:p>
          <w:p w14:paraId="091C0AA5" w14:textId="77777777" w:rsidR="0070278E" w:rsidRPr="00274E16" w:rsidRDefault="0070278E" w:rsidP="000742F2">
            <w:pPr>
              <w:rPr>
                <w:rFonts w:cstheme="minorHAnsi"/>
              </w:rPr>
            </w:pPr>
          </w:p>
          <w:p w14:paraId="57D31BD3" w14:textId="77777777" w:rsidR="0070278E" w:rsidRPr="00274E16" w:rsidRDefault="0070278E" w:rsidP="000742F2">
            <w:pPr>
              <w:rPr>
                <w:rFonts w:cstheme="minorHAnsi"/>
              </w:rPr>
            </w:pPr>
          </w:p>
          <w:p w14:paraId="52CA3997" w14:textId="706E7466" w:rsidR="0070278E" w:rsidRPr="00274E16" w:rsidRDefault="0070278E" w:rsidP="000742F2">
            <w:pPr>
              <w:rPr>
                <w:rFonts w:cstheme="minorHAnsi"/>
              </w:rPr>
            </w:pPr>
            <w:r w:rsidRPr="00274E16">
              <w:rPr>
                <w:rFonts w:cstheme="minorHAnsi"/>
              </w:rPr>
              <w:t>Styrets forslag til vedtak</w:t>
            </w:r>
          </w:p>
        </w:tc>
        <w:tc>
          <w:tcPr>
            <w:tcW w:w="7507" w:type="dxa"/>
          </w:tcPr>
          <w:p w14:paraId="11A31272" w14:textId="2D4AC0FC" w:rsidR="00723DD8" w:rsidRPr="00274E16" w:rsidRDefault="00274E16" w:rsidP="000742F2">
            <w:pPr>
              <w:rPr>
                <w:rFonts w:cstheme="minorHAnsi"/>
                <w:color w:val="222222"/>
                <w:u w:val="single"/>
                <w:shd w:val="clear" w:color="auto" w:fill="FFFFFF"/>
              </w:rPr>
            </w:pPr>
            <w:r w:rsidRPr="00274E16">
              <w:rPr>
                <w:rFonts w:cstheme="minorHAnsi"/>
                <w:u w:val="single"/>
              </w:rPr>
              <w:t>2</w:t>
            </w:r>
            <w:r w:rsidR="0070278E" w:rsidRPr="00274E16">
              <w:rPr>
                <w:rFonts w:cstheme="minorHAnsi"/>
                <w:u w:val="single"/>
              </w:rPr>
              <w:t>. S</w:t>
            </w:r>
            <w:r w:rsidR="0070278E" w:rsidRPr="00274E16">
              <w:rPr>
                <w:rFonts w:cstheme="minorHAnsi"/>
                <w:color w:val="222222"/>
                <w:u w:val="single"/>
                <w:shd w:val="clear" w:color="auto" w:fill="FFFFFF"/>
              </w:rPr>
              <w:t>trategi for eierskapet av Flatåshallen</w:t>
            </w:r>
            <w:r w:rsidR="0094482D" w:rsidRPr="00274E16">
              <w:rPr>
                <w:rFonts w:cstheme="minorHAnsi"/>
                <w:color w:val="222222"/>
                <w:u w:val="single"/>
                <w:shd w:val="clear" w:color="auto" w:fill="FFFFFF"/>
              </w:rPr>
              <w:t xml:space="preserve"> (fra klubbmedlem Erik Eide)</w:t>
            </w:r>
          </w:p>
          <w:p w14:paraId="0D4E57A2" w14:textId="77777777" w:rsidR="0070278E" w:rsidRPr="00274E16" w:rsidRDefault="0070278E" w:rsidP="000742F2">
            <w:pPr>
              <w:rPr>
                <w:rFonts w:cstheme="minorHAnsi"/>
                <w:color w:val="222222"/>
                <w:shd w:val="clear" w:color="auto" w:fill="FFFFFF"/>
              </w:rPr>
            </w:pPr>
          </w:p>
          <w:p w14:paraId="34CC83EC" w14:textId="0280B8DB" w:rsidR="0070278E" w:rsidRPr="00274E16" w:rsidRDefault="0070278E" w:rsidP="000742F2">
            <w:pPr>
              <w:rPr>
                <w:rFonts w:cstheme="minorHAnsi"/>
                <w:i/>
                <w:iCs/>
                <w:color w:val="222222"/>
                <w:shd w:val="clear" w:color="auto" w:fill="FFFFFF"/>
              </w:rPr>
            </w:pPr>
            <w:r w:rsidRPr="00274E16">
              <w:rPr>
                <w:rFonts w:cstheme="minorHAnsi"/>
                <w:i/>
                <w:iCs/>
                <w:color w:val="222222"/>
                <w:shd w:val="clear" w:color="auto" w:fill="FFFFFF"/>
              </w:rPr>
              <w:t>«Som medlem i Flatås IL er jeg opptatt av hvordan Flatås IL skal bruke Flatåshallen for å videreutvikle idrettslaget Flatås IL.  Som medlem i idrettslaget ønsker jeg at Flatåshallen er en arena hvor aktiviteten først og fremst skal sikre at idrettslagets avdelinger har tilgang til den halltiden som er nødvendig.  Jeg har forståelse for at man er nødt til å sikre økonomi i Flatåshallen med eksterne leietakere i en oppstartsfase, men jeg ønsker samtidig en klar strategi for hvordan man kan sikre økonomi og drift uten eksterne leietakere.</w:t>
            </w:r>
          </w:p>
          <w:p w14:paraId="521AAF13" w14:textId="77777777" w:rsidR="0070278E" w:rsidRPr="00274E16" w:rsidRDefault="0070278E" w:rsidP="000742F2">
            <w:pPr>
              <w:rPr>
                <w:rFonts w:cstheme="minorHAnsi"/>
                <w:i/>
                <w:iCs/>
                <w:color w:val="222222"/>
                <w:shd w:val="clear" w:color="auto" w:fill="FFFFFF"/>
              </w:rPr>
            </w:pPr>
          </w:p>
          <w:p w14:paraId="7F4C079D" w14:textId="37ABC4A2" w:rsidR="0070278E" w:rsidRPr="00274E16" w:rsidRDefault="0070278E" w:rsidP="000742F2">
            <w:pPr>
              <w:rPr>
                <w:rFonts w:cstheme="minorHAnsi"/>
                <w:i/>
                <w:iCs/>
                <w:color w:val="222222"/>
                <w:shd w:val="clear" w:color="auto" w:fill="FFFFFF"/>
              </w:rPr>
            </w:pPr>
            <w:r w:rsidRPr="00274E16">
              <w:rPr>
                <w:rFonts w:cstheme="minorHAnsi"/>
                <w:i/>
                <w:iCs/>
                <w:color w:val="222222"/>
                <w:u w:val="single"/>
                <w:shd w:val="clear" w:color="auto" w:fill="FFFFFF"/>
              </w:rPr>
              <w:t>Forslag til vedtak:</w:t>
            </w:r>
            <w:r w:rsidRPr="00274E16">
              <w:rPr>
                <w:rFonts w:cstheme="minorHAnsi"/>
                <w:i/>
                <w:iCs/>
                <w:color w:val="222222"/>
              </w:rPr>
              <w:br/>
            </w:r>
            <w:r w:rsidRPr="00274E16">
              <w:rPr>
                <w:rFonts w:cstheme="minorHAnsi"/>
                <w:i/>
                <w:iCs/>
                <w:color w:val="222222"/>
                <w:shd w:val="clear" w:color="auto" w:fill="FFFFFF"/>
              </w:rPr>
              <w:t>Årsmøtet ber styret i Flatås IL om å legge frem en strategi for eierskapet av Flatåshallen med sikte på at ekstern utleie opphører, og hvordan Flatåshallen blir et strategisk virkemiddel for å utvikle aktivitetstilbudet til alle medlemmer Flatås IL.»</w:t>
            </w:r>
          </w:p>
          <w:p w14:paraId="01AADB87" w14:textId="12B487A3" w:rsidR="0070278E" w:rsidRPr="00274E16" w:rsidRDefault="0070278E" w:rsidP="000742F2">
            <w:pPr>
              <w:rPr>
                <w:rFonts w:cstheme="minorHAnsi"/>
                <w:color w:val="222222"/>
                <w:shd w:val="clear" w:color="auto" w:fill="FFFFFF"/>
              </w:rPr>
            </w:pPr>
          </w:p>
          <w:p w14:paraId="32C43788" w14:textId="59EAA88D" w:rsidR="0070278E" w:rsidRPr="00274E16" w:rsidRDefault="00274E16" w:rsidP="000742F2">
            <w:pPr>
              <w:rPr>
                <w:rFonts w:cstheme="minorHAnsi"/>
                <w:i/>
                <w:iCs/>
                <w:color w:val="222222"/>
                <w:shd w:val="clear" w:color="auto" w:fill="FFFFFF"/>
              </w:rPr>
            </w:pPr>
            <w:r w:rsidRPr="00274E16">
              <w:rPr>
                <w:rFonts w:cstheme="minorHAnsi"/>
                <w:i/>
                <w:iCs/>
                <w:color w:val="222222"/>
                <w:shd w:val="clear" w:color="auto" w:fill="FFFFFF"/>
              </w:rPr>
              <w:t>Styret støtter forslaget til innsender.</w:t>
            </w:r>
          </w:p>
          <w:p w14:paraId="2E057992" w14:textId="77777777" w:rsidR="0070278E" w:rsidRPr="00274E16" w:rsidRDefault="0070278E" w:rsidP="000742F2">
            <w:pPr>
              <w:rPr>
                <w:rFonts w:cstheme="minorHAnsi"/>
                <w:color w:val="222222"/>
                <w:shd w:val="clear" w:color="auto" w:fill="FFFFFF"/>
              </w:rPr>
            </w:pPr>
          </w:p>
          <w:p w14:paraId="33104487" w14:textId="22CD0354" w:rsidR="0070278E" w:rsidRPr="00274E16" w:rsidRDefault="0070278E" w:rsidP="000742F2">
            <w:pPr>
              <w:rPr>
                <w:rFonts w:cstheme="minorHAnsi"/>
              </w:rPr>
            </w:pPr>
          </w:p>
        </w:tc>
      </w:tr>
      <w:tr w:rsidR="000742F2" w14:paraId="34E07C16" w14:textId="77777777" w:rsidTr="00621CC3">
        <w:tc>
          <w:tcPr>
            <w:tcW w:w="1555" w:type="dxa"/>
          </w:tcPr>
          <w:p w14:paraId="57D04A29" w14:textId="77777777" w:rsidR="000742F2" w:rsidRDefault="007A1B8F" w:rsidP="000742F2">
            <w:pPr>
              <w:rPr>
                <w:b/>
              </w:rPr>
            </w:pPr>
            <w:r>
              <w:rPr>
                <w:b/>
              </w:rPr>
              <w:t>Sak 7</w:t>
            </w:r>
          </w:p>
        </w:tc>
        <w:tc>
          <w:tcPr>
            <w:tcW w:w="7507" w:type="dxa"/>
          </w:tcPr>
          <w:p w14:paraId="6CB9F45D" w14:textId="77777777" w:rsidR="000742F2" w:rsidRDefault="007A1B8F" w:rsidP="000742F2">
            <w:pPr>
              <w:rPr>
                <w:b/>
              </w:rPr>
            </w:pPr>
            <w:r>
              <w:rPr>
                <w:b/>
              </w:rPr>
              <w:t>Fastsette medlemskontingent</w:t>
            </w:r>
          </w:p>
        </w:tc>
      </w:tr>
      <w:tr w:rsidR="000742F2" w14:paraId="07BE8569" w14:textId="77777777" w:rsidTr="00621CC3">
        <w:tc>
          <w:tcPr>
            <w:tcW w:w="1555" w:type="dxa"/>
          </w:tcPr>
          <w:p w14:paraId="23052BD7" w14:textId="77777777" w:rsidR="00143554" w:rsidRDefault="00143554" w:rsidP="00143554"/>
          <w:p w14:paraId="186F9466" w14:textId="77777777" w:rsidR="00143554" w:rsidRDefault="00143554" w:rsidP="00143554">
            <w:r>
              <w:t>Saksframlegg</w:t>
            </w:r>
          </w:p>
          <w:p w14:paraId="0B9CD6DD" w14:textId="77777777" w:rsidR="00143554" w:rsidRDefault="00143554" w:rsidP="00143554"/>
          <w:p w14:paraId="4B703576" w14:textId="77777777" w:rsidR="004C443E" w:rsidRDefault="004C443E" w:rsidP="00143554"/>
          <w:p w14:paraId="1D5337C7" w14:textId="77777777" w:rsidR="004C443E" w:rsidRDefault="004C443E" w:rsidP="00143554"/>
          <w:p w14:paraId="4B56D431" w14:textId="77777777" w:rsidR="004C443E" w:rsidRDefault="004C443E" w:rsidP="00143554"/>
          <w:p w14:paraId="5DBC8E65" w14:textId="77777777" w:rsidR="004C443E" w:rsidRDefault="004C443E" w:rsidP="00143554"/>
          <w:p w14:paraId="5FEDAB07" w14:textId="77777777" w:rsidR="004C443E" w:rsidRDefault="004C443E" w:rsidP="00143554"/>
          <w:p w14:paraId="1AEB8C8B" w14:textId="3BC71558" w:rsidR="00143554" w:rsidRDefault="00143554" w:rsidP="00143554">
            <w:r>
              <w:t>Styrets forslag til vedtak</w:t>
            </w:r>
          </w:p>
          <w:p w14:paraId="597B6312" w14:textId="77777777" w:rsidR="000742F2" w:rsidRDefault="000742F2" w:rsidP="000742F2">
            <w:pPr>
              <w:rPr>
                <w:b/>
              </w:rPr>
            </w:pPr>
          </w:p>
        </w:tc>
        <w:tc>
          <w:tcPr>
            <w:tcW w:w="7507" w:type="dxa"/>
          </w:tcPr>
          <w:p w14:paraId="6D949AAE" w14:textId="77777777" w:rsidR="000742F2" w:rsidRDefault="000742F2" w:rsidP="000742F2">
            <w:pPr>
              <w:rPr>
                <w:b/>
              </w:rPr>
            </w:pPr>
          </w:p>
          <w:p w14:paraId="7B855FA1" w14:textId="77777777" w:rsidR="003E4420" w:rsidRDefault="00143554" w:rsidP="000742F2">
            <w:r>
              <w:t>Styret ser</w:t>
            </w:r>
            <w:r w:rsidR="003E4420">
              <w:t xml:space="preserve"> det nødvendig med en økning av medlemskontingenten i lys av ansettelse av daglig leder i en større stillingsprosent (80%) enn dagens (25%)</w:t>
            </w:r>
            <w:r>
              <w:t>.</w:t>
            </w:r>
          </w:p>
          <w:p w14:paraId="78FEE9B0" w14:textId="5EEBA476" w:rsidR="00143554" w:rsidRDefault="003E4420" w:rsidP="000742F2">
            <w:pPr>
              <w:rPr>
                <w:b/>
              </w:rPr>
            </w:pPr>
            <w:r>
              <w:t xml:space="preserve">Det vil anslagsvis bli økte kostnader på 400.000,-. En økning på 100,- per medlem vil </w:t>
            </w:r>
            <w:r w:rsidR="004C443E">
              <w:t>gi nødvendig økning av inntekter til å fortsatt ha et budsjett i pluss. Det er ikke bare økning av medlemskontingenten som dekker inn merkostnader med økning av stillingsprosent for daglig leder, men likevel en nødvendig endring.</w:t>
            </w:r>
          </w:p>
          <w:p w14:paraId="6657F51A" w14:textId="77777777" w:rsidR="00143554" w:rsidRDefault="00143554" w:rsidP="000742F2">
            <w:pPr>
              <w:rPr>
                <w:b/>
              </w:rPr>
            </w:pPr>
          </w:p>
          <w:p w14:paraId="5762E380" w14:textId="4D8B6841" w:rsidR="00143554" w:rsidRPr="00143554" w:rsidRDefault="00143554" w:rsidP="000742F2">
            <w:pPr>
              <w:rPr>
                <w:i/>
              </w:rPr>
            </w:pPr>
            <w:r>
              <w:rPr>
                <w:i/>
              </w:rPr>
              <w:t xml:space="preserve">Medlemskontingenten endres </w:t>
            </w:r>
            <w:r w:rsidR="003E4420">
              <w:rPr>
                <w:i/>
              </w:rPr>
              <w:t xml:space="preserve">til 350,- fra og med </w:t>
            </w:r>
            <w:r>
              <w:rPr>
                <w:i/>
              </w:rPr>
              <w:t>20</w:t>
            </w:r>
            <w:r w:rsidR="003E4420">
              <w:rPr>
                <w:i/>
              </w:rPr>
              <w:t>21</w:t>
            </w:r>
            <w:r>
              <w:rPr>
                <w:i/>
              </w:rPr>
              <w:t>.</w:t>
            </w:r>
            <w:r w:rsidR="003E4420">
              <w:rPr>
                <w:i/>
              </w:rPr>
              <w:t xml:space="preserve"> Familiepris (maks 600,-</w:t>
            </w:r>
            <w:r w:rsidR="00274E16">
              <w:rPr>
                <w:i/>
              </w:rPr>
              <w:t xml:space="preserve"> per i dag</w:t>
            </w:r>
            <w:r w:rsidR="003E4420">
              <w:rPr>
                <w:i/>
              </w:rPr>
              <w:t xml:space="preserve">) </w:t>
            </w:r>
            <w:r w:rsidR="00274E16">
              <w:rPr>
                <w:i/>
              </w:rPr>
              <w:t>øk</w:t>
            </w:r>
            <w:r w:rsidR="003E4420">
              <w:rPr>
                <w:i/>
              </w:rPr>
              <w:t>es</w:t>
            </w:r>
            <w:r w:rsidR="004C443E">
              <w:rPr>
                <w:i/>
              </w:rPr>
              <w:t xml:space="preserve"> fra 2021</w:t>
            </w:r>
            <w:r w:rsidR="00274E16">
              <w:rPr>
                <w:i/>
              </w:rPr>
              <w:t xml:space="preserve"> til 1.000,-</w:t>
            </w:r>
            <w:r w:rsidR="004C443E">
              <w:rPr>
                <w:i/>
              </w:rPr>
              <w:t>.</w:t>
            </w:r>
          </w:p>
        </w:tc>
      </w:tr>
      <w:tr w:rsidR="007A1B8F" w14:paraId="643C10B9" w14:textId="77777777" w:rsidTr="00621CC3">
        <w:tc>
          <w:tcPr>
            <w:tcW w:w="1555" w:type="dxa"/>
          </w:tcPr>
          <w:p w14:paraId="3310D3CE" w14:textId="77777777" w:rsidR="007A1B8F" w:rsidRDefault="007A1B8F" w:rsidP="000742F2">
            <w:pPr>
              <w:rPr>
                <w:b/>
              </w:rPr>
            </w:pPr>
            <w:r>
              <w:rPr>
                <w:b/>
              </w:rPr>
              <w:t>Sak 8</w:t>
            </w:r>
          </w:p>
        </w:tc>
        <w:tc>
          <w:tcPr>
            <w:tcW w:w="7507" w:type="dxa"/>
          </w:tcPr>
          <w:p w14:paraId="279A4454" w14:textId="1176CD77" w:rsidR="007A1B8F" w:rsidRDefault="004C74B7" w:rsidP="000742F2">
            <w:pPr>
              <w:rPr>
                <w:b/>
              </w:rPr>
            </w:pPr>
            <w:r>
              <w:rPr>
                <w:b/>
              </w:rPr>
              <w:t>Vedta budsjett for 20</w:t>
            </w:r>
            <w:r w:rsidR="000A79D6">
              <w:rPr>
                <w:b/>
              </w:rPr>
              <w:t>20</w:t>
            </w:r>
          </w:p>
        </w:tc>
      </w:tr>
      <w:tr w:rsidR="007A1B8F" w14:paraId="751B520C" w14:textId="77777777" w:rsidTr="00621CC3">
        <w:tc>
          <w:tcPr>
            <w:tcW w:w="1555" w:type="dxa"/>
          </w:tcPr>
          <w:p w14:paraId="6F5A6A9C" w14:textId="77777777" w:rsidR="004C74B7" w:rsidRDefault="004C74B7" w:rsidP="004C74B7"/>
          <w:p w14:paraId="7AB8E7F7" w14:textId="77777777" w:rsidR="004C74B7" w:rsidRDefault="004C74B7" w:rsidP="004C74B7"/>
          <w:p w14:paraId="22A7F454" w14:textId="77777777" w:rsidR="004C74B7" w:rsidRDefault="004C74B7" w:rsidP="004C74B7">
            <w:r>
              <w:t>Saksframlegg</w:t>
            </w:r>
          </w:p>
          <w:p w14:paraId="20550F43" w14:textId="77777777" w:rsidR="004C74B7" w:rsidRDefault="004C74B7" w:rsidP="004C74B7"/>
          <w:p w14:paraId="7A374185" w14:textId="77777777" w:rsidR="004C74B7" w:rsidRDefault="004C74B7" w:rsidP="004C74B7">
            <w:r>
              <w:t>Styrets forslag til vedtak</w:t>
            </w:r>
          </w:p>
          <w:p w14:paraId="34D996C2" w14:textId="77777777" w:rsidR="007A1B8F" w:rsidRDefault="007A1B8F" w:rsidP="000742F2">
            <w:pPr>
              <w:rPr>
                <w:b/>
              </w:rPr>
            </w:pPr>
          </w:p>
        </w:tc>
        <w:tc>
          <w:tcPr>
            <w:tcW w:w="7507" w:type="dxa"/>
          </w:tcPr>
          <w:p w14:paraId="1A796BAB" w14:textId="77777777" w:rsidR="007A1B8F" w:rsidRDefault="007A1B8F" w:rsidP="000742F2">
            <w:pPr>
              <w:rPr>
                <w:b/>
              </w:rPr>
            </w:pPr>
          </w:p>
          <w:p w14:paraId="3F2434C5" w14:textId="77777777" w:rsidR="004C74B7" w:rsidRDefault="00B16C0E" w:rsidP="004C74B7">
            <w:r>
              <w:rPr>
                <w:u w:val="single"/>
              </w:rPr>
              <w:t xml:space="preserve">1. </w:t>
            </w:r>
            <w:r w:rsidR="004C74B7">
              <w:rPr>
                <w:u w:val="single"/>
              </w:rPr>
              <w:t>Vedta budsjett for avdeling 1 Hovedlaget</w:t>
            </w:r>
          </w:p>
          <w:p w14:paraId="6B094580" w14:textId="77777777" w:rsidR="004C74B7" w:rsidRDefault="004C74B7" w:rsidP="004C74B7">
            <w:r>
              <w:t>Se vedlagt budsjett for avdeling 1 Hovedlaget.</w:t>
            </w:r>
          </w:p>
          <w:p w14:paraId="5DBC3AD5" w14:textId="77777777" w:rsidR="004C74B7" w:rsidRDefault="004C74B7" w:rsidP="004C74B7"/>
          <w:p w14:paraId="1929D69F" w14:textId="7CA7B554" w:rsidR="004C74B7" w:rsidRPr="004C74B7" w:rsidRDefault="004C74B7" w:rsidP="004C74B7">
            <w:pPr>
              <w:rPr>
                <w:i/>
              </w:rPr>
            </w:pPr>
            <w:r>
              <w:rPr>
                <w:i/>
              </w:rPr>
              <w:t>Fremlagt budsjett for avdeling 1 Hovedlaget for 20</w:t>
            </w:r>
            <w:r w:rsidR="004C443E">
              <w:rPr>
                <w:i/>
              </w:rPr>
              <w:t>20</w:t>
            </w:r>
            <w:r>
              <w:rPr>
                <w:i/>
              </w:rPr>
              <w:t xml:space="preserve"> vedtas.</w:t>
            </w:r>
          </w:p>
        </w:tc>
      </w:tr>
      <w:tr w:rsidR="00B16C0E" w14:paraId="5C8169E5" w14:textId="77777777" w:rsidTr="00621CC3">
        <w:tc>
          <w:tcPr>
            <w:tcW w:w="1555" w:type="dxa"/>
          </w:tcPr>
          <w:p w14:paraId="342790B8" w14:textId="77777777" w:rsidR="00B16C0E" w:rsidRDefault="00B16C0E" w:rsidP="00B16C0E"/>
          <w:p w14:paraId="27AF3346" w14:textId="77777777" w:rsidR="004C443E" w:rsidRDefault="004C443E" w:rsidP="00B16C0E"/>
          <w:p w14:paraId="6CE7AE25" w14:textId="1C774C1A" w:rsidR="00B16C0E" w:rsidRDefault="00B16C0E" w:rsidP="00B16C0E">
            <w:r>
              <w:lastRenderedPageBreak/>
              <w:t>Saksframlegg</w:t>
            </w:r>
          </w:p>
          <w:p w14:paraId="0F10B057" w14:textId="77777777" w:rsidR="00B16C0E" w:rsidRDefault="00B16C0E" w:rsidP="00B16C0E"/>
          <w:p w14:paraId="0E49A67E" w14:textId="77777777" w:rsidR="00B16C0E" w:rsidRDefault="00B16C0E" w:rsidP="00B16C0E">
            <w:r>
              <w:t>Styrets forslag til vedtak</w:t>
            </w:r>
          </w:p>
          <w:p w14:paraId="3A84DBAF" w14:textId="77777777" w:rsidR="00B16C0E" w:rsidRDefault="00B16C0E" w:rsidP="00B16C0E">
            <w:pPr>
              <w:rPr>
                <w:b/>
              </w:rPr>
            </w:pPr>
          </w:p>
        </w:tc>
        <w:tc>
          <w:tcPr>
            <w:tcW w:w="7507" w:type="dxa"/>
          </w:tcPr>
          <w:p w14:paraId="15EC8CFD" w14:textId="77777777" w:rsidR="00B16C0E" w:rsidRDefault="00B16C0E" w:rsidP="00B16C0E">
            <w:pPr>
              <w:rPr>
                <w:b/>
              </w:rPr>
            </w:pPr>
          </w:p>
          <w:p w14:paraId="2EE9732B" w14:textId="77777777" w:rsidR="00B16C0E" w:rsidRDefault="00B16C0E" w:rsidP="00B16C0E">
            <w:r>
              <w:rPr>
                <w:u w:val="single"/>
              </w:rPr>
              <w:t>2. Vedta budsjett for Flatås IL med avdelinger</w:t>
            </w:r>
          </w:p>
          <w:p w14:paraId="4CF4075F" w14:textId="77777777" w:rsidR="00B16C0E" w:rsidRDefault="00B16C0E" w:rsidP="00B16C0E">
            <w:r>
              <w:lastRenderedPageBreak/>
              <w:t>Se vedlagt budsjett for Flatås IL med avdelinger.</w:t>
            </w:r>
          </w:p>
          <w:p w14:paraId="48CB9DAE" w14:textId="77777777" w:rsidR="00B16C0E" w:rsidRDefault="00B16C0E" w:rsidP="00B16C0E"/>
          <w:p w14:paraId="466CF1B4" w14:textId="04C53462" w:rsidR="00B16C0E" w:rsidRPr="004C74B7" w:rsidRDefault="00B16C0E" w:rsidP="00B16C0E">
            <w:pPr>
              <w:rPr>
                <w:i/>
              </w:rPr>
            </w:pPr>
            <w:r>
              <w:rPr>
                <w:i/>
              </w:rPr>
              <w:t>Fremlagt budsjett for Flatås IL med avdelinger for 20</w:t>
            </w:r>
            <w:r w:rsidR="004C443E">
              <w:rPr>
                <w:i/>
              </w:rPr>
              <w:t>20</w:t>
            </w:r>
            <w:r>
              <w:rPr>
                <w:i/>
              </w:rPr>
              <w:t xml:space="preserve"> vedtas.</w:t>
            </w:r>
          </w:p>
        </w:tc>
      </w:tr>
      <w:tr w:rsidR="007A1B8F" w14:paraId="75F79F0E" w14:textId="77777777" w:rsidTr="00621CC3">
        <w:tc>
          <w:tcPr>
            <w:tcW w:w="1555" w:type="dxa"/>
          </w:tcPr>
          <w:p w14:paraId="6BC8586C" w14:textId="77777777" w:rsidR="007A1B8F" w:rsidRDefault="00CB6B99" w:rsidP="000742F2">
            <w:pPr>
              <w:rPr>
                <w:b/>
              </w:rPr>
            </w:pPr>
            <w:r>
              <w:rPr>
                <w:b/>
              </w:rPr>
              <w:lastRenderedPageBreak/>
              <w:t>Sak 9</w:t>
            </w:r>
          </w:p>
        </w:tc>
        <w:tc>
          <w:tcPr>
            <w:tcW w:w="7507" w:type="dxa"/>
          </w:tcPr>
          <w:p w14:paraId="7FF50617" w14:textId="77777777" w:rsidR="007A1B8F" w:rsidRDefault="00CB6B99" w:rsidP="000742F2">
            <w:pPr>
              <w:rPr>
                <w:b/>
              </w:rPr>
            </w:pPr>
            <w:r>
              <w:rPr>
                <w:b/>
              </w:rPr>
              <w:t>Behandle organisasjonsplan</w:t>
            </w:r>
          </w:p>
        </w:tc>
      </w:tr>
      <w:tr w:rsidR="004C74B7" w14:paraId="6346746B" w14:textId="77777777" w:rsidTr="00621CC3">
        <w:tc>
          <w:tcPr>
            <w:tcW w:w="1555" w:type="dxa"/>
          </w:tcPr>
          <w:p w14:paraId="379DE249" w14:textId="77777777" w:rsidR="00CB6B99" w:rsidRDefault="00CB6B99" w:rsidP="00CB6B99"/>
          <w:p w14:paraId="3EFECA49" w14:textId="77777777" w:rsidR="00CB6B99" w:rsidRDefault="00CB6B99" w:rsidP="00CB6B99">
            <w:r>
              <w:t>Saksframlegg</w:t>
            </w:r>
          </w:p>
          <w:p w14:paraId="4FA31C19" w14:textId="77777777" w:rsidR="00864922" w:rsidRDefault="00864922" w:rsidP="00CB6B99"/>
          <w:p w14:paraId="3F79D328" w14:textId="77777777" w:rsidR="00CB6B99" w:rsidRDefault="00CB6B99" w:rsidP="00CB6B99">
            <w:r>
              <w:t>Styrets forslag til vedtak</w:t>
            </w:r>
          </w:p>
          <w:p w14:paraId="3FA68AD6" w14:textId="77777777" w:rsidR="004C74B7" w:rsidRDefault="004C74B7" w:rsidP="000742F2">
            <w:pPr>
              <w:rPr>
                <w:b/>
              </w:rPr>
            </w:pPr>
          </w:p>
        </w:tc>
        <w:tc>
          <w:tcPr>
            <w:tcW w:w="7507" w:type="dxa"/>
          </w:tcPr>
          <w:p w14:paraId="63E6BFBF" w14:textId="77777777" w:rsidR="00864922" w:rsidRDefault="00864922" w:rsidP="00507A10">
            <w:pPr>
              <w:rPr>
                <w:i/>
              </w:rPr>
            </w:pPr>
          </w:p>
          <w:p w14:paraId="37F85EAF" w14:textId="77777777" w:rsidR="004C443E" w:rsidRDefault="004C443E" w:rsidP="00507A10">
            <w:pPr>
              <w:rPr>
                <w:iCs/>
              </w:rPr>
            </w:pPr>
            <w:r>
              <w:rPr>
                <w:iCs/>
              </w:rPr>
              <w:t>Det er ikke kommet ønsker om endring av gjeldende organisasjonsplan.</w:t>
            </w:r>
          </w:p>
          <w:p w14:paraId="3626AD94" w14:textId="77777777" w:rsidR="004C443E" w:rsidRDefault="004C443E" w:rsidP="00507A10">
            <w:pPr>
              <w:rPr>
                <w:iCs/>
              </w:rPr>
            </w:pPr>
          </w:p>
          <w:p w14:paraId="0E07FB75" w14:textId="4EE539B1" w:rsidR="004C443E" w:rsidRPr="004C443E" w:rsidRDefault="004C443E" w:rsidP="00507A10">
            <w:pPr>
              <w:rPr>
                <w:i/>
              </w:rPr>
            </w:pPr>
            <w:r>
              <w:rPr>
                <w:i/>
              </w:rPr>
              <w:t>N/A</w:t>
            </w:r>
          </w:p>
        </w:tc>
      </w:tr>
      <w:tr w:rsidR="0070278E" w14:paraId="5A91E40D" w14:textId="77777777" w:rsidTr="00621CC3">
        <w:tc>
          <w:tcPr>
            <w:tcW w:w="1555" w:type="dxa"/>
          </w:tcPr>
          <w:p w14:paraId="20ED2090" w14:textId="749045BC" w:rsidR="0070278E" w:rsidRDefault="0070278E" w:rsidP="0070278E">
            <w:pPr>
              <w:rPr>
                <w:b/>
              </w:rPr>
            </w:pPr>
            <w:r>
              <w:rPr>
                <w:b/>
              </w:rPr>
              <w:t>Sak 10</w:t>
            </w:r>
          </w:p>
        </w:tc>
        <w:tc>
          <w:tcPr>
            <w:tcW w:w="7507" w:type="dxa"/>
          </w:tcPr>
          <w:p w14:paraId="4406F92C" w14:textId="166D04ED" w:rsidR="0070278E" w:rsidRDefault="0070278E" w:rsidP="0070278E">
            <w:pPr>
              <w:rPr>
                <w:b/>
              </w:rPr>
            </w:pPr>
            <w:r>
              <w:rPr>
                <w:b/>
              </w:rPr>
              <w:t>Foreta følgende valg</w:t>
            </w:r>
          </w:p>
        </w:tc>
      </w:tr>
      <w:tr w:rsidR="0070278E" w14:paraId="0E25D2B0" w14:textId="77777777" w:rsidTr="00621CC3">
        <w:tc>
          <w:tcPr>
            <w:tcW w:w="1555" w:type="dxa"/>
          </w:tcPr>
          <w:p w14:paraId="6F62B1A4" w14:textId="77777777" w:rsidR="0070278E" w:rsidRDefault="0070278E" w:rsidP="0070278E"/>
          <w:p w14:paraId="5E7FC6F7" w14:textId="77777777" w:rsidR="0070278E" w:rsidRDefault="0070278E" w:rsidP="0070278E"/>
          <w:p w14:paraId="3845CD99" w14:textId="4352E749" w:rsidR="0070278E" w:rsidRDefault="0070278E" w:rsidP="0070278E">
            <w:r>
              <w:t>Saksframlegg</w:t>
            </w:r>
          </w:p>
          <w:p w14:paraId="68ED4B82" w14:textId="77777777" w:rsidR="0070278E" w:rsidRDefault="0070278E" w:rsidP="0070278E"/>
          <w:p w14:paraId="4DF5157D" w14:textId="77777777" w:rsidR="0070278E" w:rsidRDefault="0070278E" w:rsidP="0070278E">
            <w:r>
              <w:t>Styrets forslag til vedtak</w:t>
            </w:r>
          </w:p>
          <w:p w14:paraId="553D3D23" w14:textId="77777777" w:rsidR="0070278E" w:rsidRDefault="0070278E" w:rsidP="0070278E">
            <w:pPr>
              <w:rPr>
                <w:b/>
              </w:rPr>
            </w:pPr>
          </w:p>
        </w:tc>
        <w:tc>
          <w:tcPr>
            <w:tcW w:w="7507" w:type="dxa"/>
          </w:tcPr>
          <w:p w14:paraId="4E463BCB" w14:textId="77777777" w:rsidR="0070278E" w:rsidRDefault="0070278E" w:rsidP="0070278E">
            <w:pPr>
              <w:rPr>
                <w:b/>
              </w:rPr>
            </w:pPr>
          </w:p>
          <w:p w14:paraId="7770BD59" w14:textId="77777777" w:rsidR="0070278E" w:rsidRPr="009100A1" w:rsidRDefault="0070278E" w:rsidP="0070278E">
            <w:pPr>
              <w:rPr>
                <w:u w:val="single"/>
              </w:rPr>
            </w:pPr>
            <w:r w:rsidRPr="009100A1">
              <w:rPr>
                <w:u w:val="single"/>
              </w:rPr>
              <w:t xml:space="preserve">1. Valg av ny </w:t>
            </w:r>
            <w:r>
              <w:rPr>
                <w:u w:val="single"/>
              </w:rPr>
              <w:t xml:space="preserve">styreleder </w:t>
            </w:r>
            <w:r w:rsidRPr="009100A1">
              <w:rPr>
                <w:u w:val="single"/>
              </w:rPr>
              <w:t>hovedstyre i Flatås IL</w:t>
            </w:r>
          </w:p>
          <w:p w14:paraId="3B1D0109" w14:textId="77777777" w:rsidR="0070278E" w:rsidRDefault="0070278E" w:rsidP="0070278E">
            <w:r>
              <w:t>Valgkomiteens innstilling legges frem på årsmøtet.</w:t>
            </w:r>
          </w:p>
          <w:p w14:paraId="62BD79EE" w14:textId="77777777" w:rsidR="0070278E" w:rsidRDefault="0070278E" w:rsidP="0070278E"/>
          <w:p w14:paraId="19FB7A20" w14:textId="77777777" w:rsidR="0070278E" w:rsidRDefault="0070278E" w:rsidP="0070278E">
            <w:pPr>
              <w:rPr>
                <w:i/>
              </w:rPr>
            </w:pPr>
            <w:r>
              <w:rPr>
                <w:i/>
              </w:rPr>
              <w:t>Valgkomiteens innstilling for leder vedtas.</w:t>
            </w:r>
          </w:p>
          <w:p w14:paraId="5F88EF38" w14:textId="77777777" w:rsidR="0070278E" w:rsidRDefault="0070278E" w:rsidP="0070278E">
            <w:pPr>
              <w:rPr>
                <w:i/>
              </w:rPr>
            </w:pPr>
          </w:p>
          <w:p w14:paraId="341B15F3" w14:textId="77777777" w:rsidR="0070278E" w:rsidRPr="009100A1" w:rsidRDefault="0070278E" w:rsidP="0070278E">
            <w:pPr>
              <w:rPr>
                <w:i/>
              </w:rPr>
            </w:pPr>
          </w:p>
        </w:tc>
      </w:tr>
      <w:tr w:rsidR="0070278E" w14:paraId="6C159C43" w14:textId="77777777" w:rsidTr="00621CC3">
        <w:tc>
          <w:tcPr>
            <w:tcW w:w="1555" w:type="dxa"/>
          </w:tcPr>
          <w:p w14:paraId="234E3021" w14:textId="77777777" w:rsidR="0070278E" w:rsidRDefault="0070278E" w:rsidP="0070278E"/>
          <w:p w14:paraId="0C34093C" w14:textId="77777777" w:rsidR="0070278E" w:rsidRDefault="0070278E" w:rsidP="0070278E"/>
          <w:p w14:paraId="09993457" w14:textId="316509C1" w:rsidR="0070278E" w:rsidRDefault="0070278E" w:rsidP="0070278E">
            <w:r>
              <w:t>Saksframlegg</w:t>
            </w:r>
          </w:p>
          <w:p w14:paraId="5579929E" w14:textId="77777777" w:rsidR="0070278E" w:rsidRDefault="0070278E" w:rsidP="0070278E"/>
          <w:p w14:paraId="32D5B277" w14:textId="77777777" w:rsidR="0070278E" w:rsidRDefault="0070278E" w:rsidP="0070278E">
            <w:r>
              <w:t>Styrets forslag til vedtak</w:t>
            </w:r>
          </w:p>
          <w:p w14:paraId="7748B030" w14:textId="77777777" w:rsidR="0070278E" w:rsidRDefault="0070278E" w:rsidP="0070278E"/>
        </w:tc>
        <w:tc>
          <w:tcPr>
            <w:tcW w:w="7507" w:type="dxa"/>
          </w:tcPr>
          <w:p w14:paraId="7E4DE59F" w14:textId="77777777" w:rsidR="0070278E" w:rsidRPr="00006936" w:rsidRDefault="0070278E" w:rsidP="0070278E">
            <w:pPr>
              <w:rPr>
                <w:b/>
                <w:highlight w:val="yellow"/>
              </w:rPr>
            </w:pPr>
          </w:p>
          <w:p w14:paraId="0D6F1082" w14:textId="77777777" w:rsidR="0070278E" w:rsidRDefault="0070278E" w:rsidP="0070278E">
            <w:r w:rsidRPr="00DB71D7">
              <w:rPr>
                <w:u w:val="single"/>
              </w:rPr>
              <w:t>2. Valg av styremedlem og vara</w:t>
            </w:r>
          </w:p>
          <w:p w14:paraId="78D8F58F" w14:textId="77777777" w:rsidR="0070278E" w:rsidRDefault="0070278E" w:rsidP="0070278E">
            <w:r>
              <w:t>Valgkomiteens innstilling legges frem på årsmøtet.</w:t>
            </w:r>
          </w:p>
          <w:p w14:paraId="365160D7" w14:textId="77777777" w:rsidR="0070278E" w:rsidRDefault="0070278E" w:rsidP="0070278E"/>
          <w:p w14:paraId="6AFCF58A" w14:textId="77777777" w:rsidR="0070278E" w:rsidRDefault="0070278E" w:rsidP="0070278E">
            <w:pPr>
              <w:rPr>
                <w:i/>
              </w:rPr>
            </w:pPr>
            <w:r>
              <w:rPr>
                <w:i/>
              </w:rPr>
              <w:t>Valgkomiteens innstilling for styremedlemmer vedtas.</w:t>
            </w:r>
          </w:p>
          <w:p w14:paraId="1C89C34A" w14:textId="05649C62" w:rsidR="0070278E" w:rsidRPr="009100A1" w:rsidRDefault="0070278E" w:rsidP="0070278E">
            <w:pPr>
              <w:rPr>
                <w:i/>
              </w:rPr>
            </w:pPr>
            <w:r>
              <w:rPr>
                <w:i/>
              </w:rPr>
              <w:t>Valgkomiteens innstilling for varamedlem vedtas.</w:t>
            </w:r>
          </w:p>
        </w:tc>
      </w:tr>
      <w:tr w:rsidR="0070278E" w14:paraId="1A99EF2D" w14:textId="77777777" w:rsidTr="00621CC3">
        <w:tc>
          <w:tcPr>
            <w:tcW w:w="1555" w:type="dxa"/>
          </w:tcPr>
          <w:p w14:paraId="7FD008C8" w14:textId="77777777" w:rsidR="0070278E" w:rsidRDefault="0070278E" w:rsidP="0070278E"/>
          <w:p w14:paraId="4E83CD3A" w14:textId="77777777" w:rsidR="0070278E" w:rsidRDefault="0070278E" w:rsidP="0070278E"/>
          <w:p w14:paraId="6AEDCECC" w14:textId="23996351" w:rsidR="0070278E" w:rsidRDefault="0070278E" w:rsidP="0070278E">
            <w:r>
              <w:t>Saksframlegg</w:t>
            </w:r>
          </w:p>
          <w:p w14:paraId="402368E9" w14:textId="77777777" w:rsidR="0070278E" w:rsidRDefault="0070278E" w:rsidP="0070278E"/>
          <w:p w14:paraId="02F5B0AE" w14:textId="77777777" w:rsidR="0070278E" w:rsidRDefault="0070278E" w:rsidP="0070278E">
            <w:r>
              <w:t>Styrets forslag til vedtak</w:t>
            </w:r>
          </w:p>
          <w:p w14:paraId="45AF551F" w14:textId="77777777" w:rsidR="0070278E" w:rsidRDefault="0070278E" w:rsidP="0070278E"/>
        </w:tc>
        <w:tc>
          <w:tcPr>
            <w:tcW w:w="7507" w:type="dxa"/>
          </w:tcPr>
          <w:p w14:paraId="2687B32B" w14:textId="77777777" w:rsidR="0070278E" w:rsidRDefault="0070278E" w:rsidP="0070278E"/>
          <w:p w14:paraId="3EF135B1" w14:textId="74F02FBE" w:rsidR="0070278E" w:rsidRPr="00DB71D7" w:rsidRDefault="0070278E" w:rsidP="0070278E">
            <w:pPr>
              <w:rPr>
                <w:u w:val="single"/>
              </w:rPr>
            </w:pPr>
            <w:r>
              <w:rPr>
                <w:u w:val="single"/>
              </w:rPr>
              <w:t>3</w:t>
            </w:r>
            <w:r w:rsidRPr="00DB71D7">
              <w:rPr>
                <w:u w:val="single"/>
              </w:rPr>
              <w:t>. Valg av avdelings</w:t>
            </w:r>
            <w:r w:rsidR="000E0C5E">
              <w:rPr>
                <w:u w:val="single"/>
              </w:rPr>
              <w:t>ledere</w:t>
            </w:r>
          </w:p>
          <w:p w14:paraId="46A59334" w14:textId="7F94A863" w:rsidR="0070278E" w:rsidRDefault="0070278E" w:rsidP="0070278E">
            <w:r>
              <w:t xml:space="preserve">Alle avdelinger har </w:t>
            </w:r>
            <w:r w:rsidR="000E0C5E">
              <w:t>meldt inn sin styreleder for 2020/2021</w:t>
            </w:r>
            <w:r>
              <w:t>.</w:t>
            </w:r>
          </w:p>
          <w:p w14:paraId="590D0BCE" w14:textId="77777777" w:rsidR="0070278E" w:rsidRDefault="0070278E" w:rsidP="0070278E"/>
          <w:p w14:paraId="72615229" w14:textId="5254C353" w:rsidR="0070278E" w:rsidRDefault="0070278E" w:rsidP="0070278E">
            <w:pPr>
              <w:rPr>
                <w:b/>
              </w:rPr>
            </w:pPr>
            <w:r>
              <w:rPr>
                <w:i/>
              </w:rPr>
              <w:t>Avdelingenes ønske om styre</w:t>
            </w:r>
            <w:r w:rsidR="000E0C5E">
              <w:rPr>
                <w:i/>
              </w:rPr>
              <w:t>ledere</w:t>
            </w:r>
            <w:r>
              <w:rPr>
                <w:i/>
              </w:rPr>
              <w:t xml:space="preserve"> vedtas</w:t>
            </w:r>
          </w:p>
        </w:tc>
      </w:tr>
      <w:tr w:rsidR="0070278E" w14:paraId="2DD8EE0F" w14:textId="77777777" w:rsidTr="00621CC3">
        <w:tc>
          <w:tcPr>
            <w:tcW w:w="1555" w:type="dxa"/>
          </w:tcPr>
          <w:p w14:paraId="38873B97" w14:textId="77777777" w:rsidR="0070278E" w:rsidRDefault="0070278E" w:rsidP="0070278E"/>
          <w:p w14:paraId="4BE82327" w14:textId="77777777" w:rsidR="0070278E" w:rsidRDefault="0070278E" w:rsidP="0070278E"/>
          <w:p w14:paraId="3705DE75" w14:textId="77DF485E" w:rsidR="0070278E" w:rsidRDefault="0070278E" w:rsidP="0070278E">
            <w:r>
              <w:t>Saksframlegg</w:t>
            </w:r>
          </w:p>
          <w:p w14:paraId="7733F6BB" w14:textId="77777777" w:rsidR="0070278E" w:rsidRDefault="0070278E" w:rsidP="0070278E"/>
          <w:p w14:paraId="0EDCDDBD" w14:textId="77777777" w:rsidR="0070278E" w:rsidRDefault="0070278E" w:rsidP="0070278E">
            <w:r>
              <w:t>Styrets forslag til vedtak</w:t>
            </w:r>
          </w:p>
          <w:p w14:paraId="5EE1BF4A" w14:textId="77777777" w:rsidR="0070278E" w:rsidRDefault="0070278E" w:rsidP="0070278E"/>
        </w:tc>
        <w:tc>
          <w:tcPr>
            <w:tcW w:w="7507" w:type="dxa"/>
          </w:tcPr>
          <w:p w14:paraId="4A33658A" w14:textId="77777777" w:rsidR="0070278E" w:rsidRDefault="0070278E" w:rsidP="0070278E">
            <w:pPr>
              <w:rPr>
                <w:b/>
              </w:rPr>
            </w:pPr>
          </w:p>
          <w:p w14:paraId="30CB3CB8" w14:textId="77777777" w:rsidR="0070278E" w:rsidRDefault="0070278E" w:rsidP="0070278E">
            <w:r>
              <w:rPr>
                <w:u w:val="single"/>
              </w:rPr>
              <w:t>4. Valg av kontrollkomite</w:t>
            </w:r>
          </w:p>
          <w:p w14:paraId="7FE533A9" w14:textId="77777777" w:rsidR="0070278E" w:rsidRDefault="0070278E" w:rsidP="0070278E">
            <w:r>
              <w:t>Valgkomiteens innstilling legges frem på årsmøtet.</w:t>
            </w:r>
          </w:p>
          <w:p w14:paraId="16FBCBEA" w14:textId="77777777" w:rsidR="0070278E" w:rsidRDefault="0070278E" w:rsidP="0070278E"/>
          <w:p w14:paraId="54CA8AAD" w14:textId="77777777" w:rsidR="0070278E" w:rsidRPr="00006936" w:rsidRDefault="0070278E" w:rsidP="0070278E">
            <w:pPr>
              <w:rPr>
                <w:i/>
              </w:rPr>
            </w:pPr>
            <w:r>
              <w:rPr>
                <w:i/>
              </w:rPr>
              <w:t>Valgkomiteens innstilling for kontrollkomite vedtas</w:t>
            </w:r>
          </w:p>
          <w:p w14:paraId="1574687B" w14:textId="77777777" w:rsidR="0070278E" w:rsidRDefault="0070278E" w:rsidP="0070278E">
            <w:pPr>
              <w:rPr>
                <w:b/>
              </w:rPr>
            </w:pPr>
          </w:p>
        </w:tc>
      </w:tr>
      <w:tr w:rsidR="0070278E" w14:paraId="4F0CD9FD" w14:textId="77777777" w:rsidTr="00621CC3">
        <w:tc>
          <w:tcPr>
            <w:tcW w:w="1555" w:type="dxa"/>
          </w:tcPr>
          <w:p w14:paraId="7936F14D" w14:textId="77777777" w:rsidR="0070278E" w:rsidRDefault="0070278E" w:rsidP="0070278E"/>
          <w:p w14:paraId="58BA230B" w14:textId="77777777" w:rsidR="0070278E" w:rsidRDefault="0070278E" w:rsidP="0070278E"/>
          <w:p w14:paraId="4BD40ABD" w14:textId="43A2D45F" w:rsidR="0070278E" w:rsidRDefault="0070278E" w:rsidP="0070278E">
            <w:r>
              <w:t>Saksframlegg</w:t>
            </w:r>
          </w:p>
          <w:p w14:paraId="20ACC091" w14:textId="77777777" w:rsidR="0070278E" w:rsidRDefault="0070278E" w:rsidP="0070278E"/>
          <w:p w14:paraId="1E642E3B" w14:textId="77777777" w:rsidR="0070278E" w:rsidRDefault="0070278E" w:rsidP="0070278E"/>
          <w:p w14:paraId="044E3FB7" w14:textId="77777777" w:rsidR="0070278E" w:rsidRDefault="0070278E" w:rsidP="0070278E"/>
          <w:p w14:paraId="48EEFE63" w14:textId="77777777" w:rsidR="0070278E" w:rsidRDefault="0070278E" w:rsidP="0070278E"/>
          <w:p w14:paraId="45B084E8" w14:textId="77777777" w:rsidR="0070278E" w:rsidRDefault="0070278E" w:rsidP="0070278E">
            <w:r>
              <w:t>Styrets forslag til vedtak</w:t>
            </w:r>
          </w:p>
          <w:p w14:paraId="49A52105" w14:textId="77777777" w:rsidR="0070278E" w:rsidRDefault="0070278E" w:rsidP="0070278E"/>
        </w:tc>
        <w:tc>
          <w:tcPr>
            <w:tcW w:w="7507" w:type="dxa"/>
          </w:tcPr>
          <w:p w14:paraId="1FE79605" w14:textId="77777777" w:rsidR="0070278E" w:rsidRDefault="0070278E" w:rsidP="0070278E">
            <w:pPr>
              <w:rPr>
                <w:b/>
              </w:rPr>
            </w:pPr>
          </w:p>
          <w:p w14:paraId="1272FA36" w14:textId="77777777" w:rsidR="0070278E" w:rsidRDefault="0070278E" w:rsidP="0070278E">
            <w:r>
              <w:rPr>
                <w:u w:val="single"/>
              </w:rPr>
              <w:t>5. Valg av representanter til ting og møter</w:t>
            </w:r>
          </w:p>
          <w:p w14:paraId="5FF5AC87" w14:textId="77777777" w:rsidR="0070278E" w:rsidRPr="00B3556C" w:rsidRDefault="0070278E" w:rsidP="0070278E">
            <w:r w:rsidRPr="00B3556C">
              <w:t>Iht. vedtektene skal også årsmøtet vedta hvem som skal representere idrettslaget/avdelingene eksternt. Det kan virke uhensiktsmessig at dette skal avgjøres på årsmøtet, og det vil være bedre at et nytt hovedstyre legger føringene.</w:t>
            </w:r>
          </w:p>
          <w:p w14:paraId="6EE898BF" w14:textId="77777777" w:rsidR="0070278E" w:rsidRPr="0070278E" w:rsidRDefault="0070278E" w:rsidP="0070278E">
            <w:pPr>
              <w:rPr>
                <w:highlight w:val="yellow"/>
              </w:rPr>
            </w:pPr>
          </w:p>
          <w:p w14:paraId="6C38D231" w14:textId="77777777" w:rsidR="0070278E" w:rsidRDefault="0070278E" w:rsidP="0070278E">
            <w:pPr>
              <w:rPr>
                <w:i/>
              </w:rPr>
            </w:pPr>
            <w:r w:rsidRPr="00B3556C">
              <w:rPr>
                <w:i/>
              </w:rPr>
              <w:t>Årsmøtet ber nytt hovedstyre komme frem til en ordning på første styremøte med konstituering.</w:t>
            </w:r>
          </w:p>
          <w:p w14:paraId="5EF0983A" w14:textId="77777777" w:rsidR="0070278E" w:rsidRDefault="0070278E" w:rsidP="0070278E">
            <w:pPr>
              <w:rPr>
                <w:b/>
              </w:rPr>
            </w:pPr>
          </w:p>
        </w:tc>
      </w:tr>
      <w:tr w:rsidR="0070278E" w14:paraId="29B601E6" w14:textId="77777777" w:rsidTr="00621CC3">
        <w:tc>
          <w:tcPr>
            <w:tcW w:w="1555" w:type="dxa"/>
          </w:tcPr>
          <w:p w14:paraId="5AE496EA" w14:textId="77777777" w:rsidR="0070278E" w:rsidRDefault="0070278E" w:rsidP="0070278E"/>
          <w:p w14:paraId="0234EE33" w14:textId="77777777" w:rsidR="0070278E" w:rsidRDefault="0070278E" w:rsidP="0070278E"/>
          <w:p w14:paraId="0E7E6541" w14:textId="5DB19F30" w:rsidR="0070278E" w:rsidRDefault="0070278E" w:rsidP="0070278E">
            <w:r>
              <w:t>Saksframlegg</w:t>
            </w:r>
          </w:p>
          <w:p w14:paraId="4A1F3D21" w14:textId="77777777" w:rsidR="000E0C5E" w:rsidRDefault="000E0C5E" w:rsidP="0070278E"/>
          <w:p w14:paraId="591AC61B" w14:textId="7D2D338A" w:rsidR="0070278E" w:rsidRDefault="0070278E" w:rsidP="0070278E">
            <w:r>
              <w:t>Styrets forslag til vedtak</w:t>
            </w:r>
          </w:p>
          <w:p w14:paraId="638E909A" w14:textId="77777777" w:rsidR="0070278E" w:rsidRDefault="0070278E" w:rsidP="0070278E"/>
        </w:tc>
        <w:tc>
          <w:tcPr>
            <w:tcW w:w="7507" w:type="dxa"/>
          </w:tcPr>
          <w:p w14:paraId="732ED525" w14:textId="77777777" w:rsidR="0070278E" w:rsidRDefault="0070278E" w:rsidP="0070278E"/>
          <w:p w14:paraId="66B3D663" w14:textId="77777777" w:rsidR="0070278E" w:rsidRPr="00F80D24" w:rsidRDefault="0070278E" w:rsidP="0070278E">
            <w:pPr>
              <w:rPr>
                <w:u w:val="single"/>
              </w:rPr>
            </w:pPr>
            <w:r w:rsidRPr="00F80D24">
              <w:rPr>
                <w:u w:val="single"/>
              </w:rPr>
              <w:t>6. Valg av ny valgkomite for hovedstyret i Flatås IL</w:t>
            </w:r>
          </w:p>
          <w:p w14:paraId="273F11A4" w14:textId="06B25AAB" w:rsidR="0070278E" w:rsidRPr="00274E16" w:rsidRDefault="00274E16" w:rsidP="0070278E">
            <w:r w:rsidRPr="00274E16">
              <w:t>Å</w:t>
            </w:r>
            <w:r>
              <w:t xml:space="preserve">rsmøtet skal </w:t>
            </w:r>
            <w:r w:rsidR="00B3556C">
              <w:t>årlig velge valgkomite (minimum leder).</w:t>
            </w:r>
          </w:p>
          <w:p w14:paraId="4ABEC3DD" w14:textId="77777777" w:rsidR="00274E16" w:rsidRPr="0070278E" w:rsidRDefault="00274E16" w:rsidP="0070278E">
            <w:pPr>
              <w:rPr>
                <w:highlight w:val="yellow"/>
              </w:rPr>
            </w:pPr>
          </w:p>
          <w:p w14:paraId="6F4E4B92" w14:textId="12CB995B" w:rsidR="0070278E" w:rsidRDefault="00274E16" w:rsidP="0070278E">
            <w:pPr>
              <w:rPr>
                <w:b/>
              </w:rPr>
            </w:pPr>
            <w:r>
              <w:rPr>
                <w:i/>
              </w:rPr>
              <w:t xml:space="preserve">Valgkomiteens innstilling til leder av valgkomite vedtas. I tillegg utpekes avdelingenes nestledere til å </w:t>
            </w:r>
            <w:r w:rsidR="00B3556C">
              <w:rPr>
                <w:i/>
              </w:rPr>
              <w:t>delta i valgkomiteen.</w:t>
            </w:r>
          </w:p>
        </w:tc>
      </w:tr>
      <w:tr w:rsidR="0070278E" w14:paraId="66432C08" w14:textId="77777777" w:rsidTr="00621CC3">
        <w:tc>
          <w:tcPr>
            <w:tcW w:w="1555" w:type="dxa"/>
          </w:tcPr>
          <w:p w14:paraId="128DA839" w14:textId="77777777" w:rsidR="0070278E" w:rsidRDefault="0070278E" w:rsidP="0070278E"/>
          <w:p w14:paraId="50EE369A" w14:textId="77777777" w:rsidR="0070278E" w:rsidRDefault="0070278E" w:rsidP="0070278E"/>
          <w:p w14:paraId="5F7B4548" w14:textId="6A6F7527" w:rsidR="0070278E" w:rsidRDefault="0070278E" w:rsidP="0070278E">
            <w:r>
              <w:t>Saksframlegg</w:t>
            </w:r>
          </w:p>
          <w:p w14:paraId="171DCC4D" w14:textId="77777777" w:rsidR="0070278E" w:rsidRDefault="0070278E" w:rsidP="0070278E"/>
          <w:p w14:paraId="6D336416" w14:textId="59A28972" w:rsidR="0070278E" w:rsidRDefault="0070278E" w:rsidP="0070278E"/>
          <w:p w14:paraId="4B7FB41A" w14:textId="77777777" w:rsidR="000E0C5E" w:rsidRDefault="000E0C5E" w:rsidP="0070278E"/>
          <w:p w14:paraId="230B6BA5" w14:textId="77777777" w:rsidR="0070278E" w:rsidRDefault="0070278E" w:rsidP="0070278E">
            <w:r>
              <w:t>Styrets forslag til vedtak</w:t>
            </w:r>
          </w:p>
          <w:p w14:paraId="0FD83E7A" w14:textId="77777777" w:rsidR="0070278E" w:rsidRDefault="0070278E" w:rsidP="0070278E"/>
        </w:tc>
        <w:tc>
          <w:tcPr>
            <w:tcW w:w="7507" w:type="dxa"/>
          </w:tcPr>
          <w:p w14:paraId="082D4FA5" w14:textId="77777777" w:rsidR="0070278E" w:rsidRDefault="0070278E" w:rsidP="0070278E"/>
          <w:p w14:paraId="4D5510FB" w14:textId="35FE0F7B" w:rsidR="0070278E" w:rsidRDefault="0070278E" w:rsidP="0070278E">
            <w:r>
              <w:rPr>
                <w:u w:val="single"/>
              </w:rPr>
              <w:t>7. Valg av styre</w:t>
            </w:r>
            <w:r w:rsidR="000E0C5E">
              <w:rPr>
                <w:u w:val="single"/>
              </w:rPr>
              <w:t>representanter</w:t>
            </w:r>
            <w:r>
              <w:rPr>
                <w:u w:val="single"/>
              </w:rPr>
              <w:t xml:space="preserve"> i </w:t>
            </w:r>
            <w:proofErr w:type="spellStart"/>
            <w:r>
              <w:rPr>
                <w:u w:val="single"/>
              </w:rPr>
              <w:t>Flatåshallen</w:t>
            </w:r>
            <w:proofErr w:type="spellEnd"/>
            <w:r>
              <w:rPr>
                <w:u w:val="single"/>
              </w:rPr>
              <w:t xml:space="preserve"> AS</w:t>
            </w:r>
          </w:p>
          <w:p w14:paraId="5379552F" w14:textId="689C9239" w:rsidR="0070278E" w:rsidRDefault="000E0C5E" w:rsidP="0070278E">
            <w:r>
              <w:t xml:space="preserve">Årsmøtet i Flatås IL kan velge inn til halvpart av styret i </w:t>
            </w:r>
            <w:proofErr w:type="spellStart"/>
            <w:r>
              <w:t>Flatåshallen</w:t>
            </w:r>
            <w:proofErr w:type="spellEnd"/>
            <w:r>
              <w:t xml:space="preserve"> AS</w:t>
            </w:r>
            <w:r w:rsidR="0070278E">
              <w:t>.</w:t>
            </w:r>
            <w:r>
              <w:t xml:space="preserve"> Resten velges av generalforsamlingen i </w:t>
            </w:r>
            <w:proofErr w:type="spellStart"/>
            <w:r>
              <w:t>Flatåshallen</w:t>
            </w:r>
            <w:proofErr w:type="spellEnd"/>
            <w:r>
              <w:t xml:space="preserve"> AS</w:t>
            </w:r>
          </w:p>
          <w:p w14:paraId="70C5CA68" w14:textId="77777777" w:rsidR="0070278E" w:rsidRDefault="0070278E" w:rsidP="0070278E">
            <w:r>
              <w:t>Valgkomiteens innstilling legges frem på årsmøtet.</w:t>
            </w:r>
          </w:p>
          <w:p w14:paraId="6EF2EBEB" w14:textId="77777777" w:rsidR="0070278E" w:rsidRDefault="0070278E" w:rsidP="0070278E"/>
          <w:p w14:paraId="75E17B46" w14:textId="660A22B7" w:rsidR="0070278E" w:rsidRDefault="0070278E" w:rsidP="0070278E">
            <w:pPr>
              <w:rPr>
                <w:b/>
              </w:rPr>
            </w:pPr>
            <w:r>
              <w:rPr>
                <w:i/>
              </w:rPr>
              <w:t xml:space="preserve">Valgkomiteens innstilling for </w:t>
            </w:r>
            <w:r w:rsidR="00622849">
              <w:rPr>
                <w:i/>
              </w:rPr>
              <w:t>styre til Flatåshallen AS</w:t>
            </w:r>
            <w:r>
              <w:rPr>
                <w:i/>
              </w:rPr>
              <w:t xml:space="preserve"> vedtas</w:t>
            </w:r>
          </w:p>
        </w:tc>
      </w:tr>
    </w:tbl>
    <w:p w14:paraId="1418A0E4" w14:textId="77777777" w:rsidR="00621CC3" w:rsidRPr="00621CC3" w:rsidRDefault="00621CC3">
      <w:pPr>
        <w:rPr>
          <w:b/>
        </w:rPr>
      </w:pPr>
    </w:p>
    <w:sectPr w:rsidR="00621CC3" w:rsidRPr="00621C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6F4D" w14:textId="77777777" w:rsidR="000A4AB6" w:rsidRDefault="000A4AB6" w:rsidP="001A115B">
      <w:pPr>
        <w:spacing w:after="0" w:line="240" w:lineRule="auto"/>
      </w:pPr>
      <w:r>
        <w:separator/>
      </w:r>
    </w:p>
  </w:endnote>
  <w:endnote w:type="continuationSeparator" w:id="0">
    <w:p w14:paraId="3AC96B12" w14:textId="77777777" w:rsidR="000A4AB6" w:rsidRDefault="000A4AB6" w:rsidP="001A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17C4" w14:textId="77777777" w:rsidR="000A4AB6" w:rsidRDefault="000A4AB6" w:rsidP="001A115B">
      <w:pPr>
        <w:spacing w:after="0" w:line="240" w:lineRule="auto"/>
      </w:pPr>
      <w:r>
        <w:separator/>
      </w:r>
    </w:p>
  </w:footnote>
  <w:footnote w:type="continuationSeparator" w:id="0">
    <w:p w14:paraId="5E6D3AD7" w14:textId="77777777" w:rsidR="000A4AB6" w:rsidRDefault="000A4AB6" w:rsidP="001A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49F" w14:textId="69217C21" w:rsidR="001A115B" w:rsidRPr="0039605A" w:rsidRDefault="001A115B">
    <w:pPr>
      <w:pStyle w:val="Topptekst"/>
      <w:rPr>
        <w:b/>
      </w:rPr>
    </w:pPr>
    <w:r w:rsidRPr="0039605A">
      <w:rPr>
        <w:b/>
      </w:rPr>
      <w:t>Flatås Idrettslag årsmøte 201</w:t>
    </w:r>
    <w:r w:rsidR="00D7621A">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004"/>
    <w:multiLevelType w:val="hybridMultilevel"/>
    <w:tmpl w:val="9AD8E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D3600A"/>
    <w:multiLevelType w:val="hybridMultilevel"/>
    <w:tmpl w:val="584E25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773684"/>
    <w:multiLevelType w:val="hybridMultilevel"/>
    <w:tmpl w:val="06D69264"/>
    <w:lvl w:ilvl="0" w:tplc="9AF2A1B2">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776368"/>
    <w:multiLevelType w:val="hybridMultilevel"/>
    <w:tmpl w:val="98F6BB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6D50BC"/>
    <w:multiLevelType w:val="hybridMultilevel"/>
    <w:tmpl w:val="8ED4E7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5F3708D"/>
    <w:multiLevelType w:val="hybridMultilevel"/>
    <w:tmpl w:val="38D6FB8E"/>
    <w:lvl w:ilvl="0" w:tplc="75DCF3EC">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E1384E"/>
    <w:multiLevelType w:val="hybridMultilevel"/>
    <w:tmpl w:val="EEA6F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C3"/>
    <w:rsid w:val="000742F2"/>
    <w:rsid w:val="000A4AB6"/>
    <w:rsid w:val="000A79D6"/>
    <w:rsid w:val="000E0C5E"/>
    <w:rsid w:val="00143554"/>
    <w:rsid w:val="001A115B"/>
    <w:rsid w:val="00234EC5"/>
    <w:rsid w:val="00274E16"/>
    <w:rsid w:val="0039605A"/>
    <w:rsid w:val="003E4420"/>
    <w:rsid w:val="003F7872"/>
    <w:rsid w:val="00424B15"/>
    <w:rsid w:val="004C443E"/>
    <w:rsid w:val="004C74B7"/>
    <w:rsid w:val="00507A10"/>
    <w:rsid w:val="00535CF6"/>
    <w:rsid w:val="00555BA8"/>
    <w:rsid w:val="00561B1D"/>
    <w:rsid w:val="00621CC3"/>
    <w:rsid w:val="00622849"/>
    <w:rsid w:val="00671D6F"/>
    <w:rsid w:val="0070278E"/>
    <w:rsid w:val="00722783"/>
    <w:rsid w:val="00723DD8"/>
    <w:rsid w:val="00750A7F"/>
    <w:rsid w:val="007A1B8F"/>
    <w:rsid w:val="007D19CD"/>
    <w:rsid w:val="007D2745"/>
    <w:rsid w:val="00813740"/>
    <w:rsid w:val="00863974"/>
    <w:rsid w:val="00864922"/>
    <w:rsid w:val="008D3F70"/>
    <w:rsid w:val="009100A1"/>
    <w:rsid w:val="00917858"/>
    <w:rsid w:val="0094482D"/>
    <w:rsid w:val="00981012"/>
    <w:rsid w:val="009A4D25"/>
    <w:rsid w:val="00A23115"/>
    <w:rsid w:val="00A61AE7"/>
    <w:rsid w:val="00AB39B5"/>
    <w:rsid w:val="00B16C0E"/>
    <w:rsid w:val="00B3556C"/>
    <w:rsid w:val="00C41067"/>
    <w:rsid w:val="00CB6B99"/>
    <w:rsid w:val="00D47354"/>
    <w:rsid w:val="00D7621A"/>
    <w:rsid w:val="00ED40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9BF1"/>
  <w15:chartTrackingRefBased/>
  <w15:docId w15:val="{4D1ED209-57CF-4EE9-96C8-C4F98CC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64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2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21CC3"/>
    <w:pPr>
      <w:ind w:left="720"/>
      <w:contextualSpacing/>
    </w:pPr>
  </w:style>
  <w:style w:type="paragraph" w:styleId="Bobletekst">
    <w:name w:val="Balloon Text"/>
    <w:basedOn w:val="Normal"/>
    <w:link w:val="BobletekstTegn"/>
    <w:uiPriority w:val="99"/>
    <w:semiHidden/>
    <w:unhideWhenUsed/>
    <w:rsid w:val="003F78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7872"/>
    <w:rPr>
      <w:rFonts w:ascii="Segoe UI" w:hAnsi="Segoe UI" w:cs="Segoe UI"/>
      <w:sz w:val="18"/>
      <w:szCs w:val="18"/>
    </w:rPr>
  </w:style>
  <w:style w:type="character" w:customStyle="1" w:styleId="Overskrift1Tegn">
    <w:name w:val="Overskrift 1 Tegn"/>
    <w:basedOn w:val="Standardskriftforavsnitt"/>
    <w:link w:val="Overskrift1"/>
    <w:uiPriority w:val="9"/>
    <w:rsid w:val="00864922"/>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A1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115B"/>
  </w:style>
  <w:style w:type="paragraph" w:styleId="Bunntekst">
    <w:name w:val="footer"/>
    <w:basedOn w:val="Normal"/>
    <w:link w:val="BunntekstTegn"/>
    <w:uiPriority w:val="99"/>
    <w:unhideWhenUsed/>
    <w:rsid w:val="001A1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1036</Words>
  <Characters>5495</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Kvamsøy</dc:creator>
  <cp:keywords/>
  <dc:description/>
  <cp:lastModifiedBy>Flatås Hallen</cp:lastModifiedBy>
  <cp:revision>3</cp:revision>
  <cp:lastPrinted>2017-03-19T18:22:00Z</cp:lastPrinted>
  <dcterms:created xsi:type="dcterms:W3CDTF">2020-06-07T12:55:00Z</dcterms:created>
  <dcterms:modified xsi:type="dcterms:W3CDTF">2020-06-10T21:04:00Z</dcterms:modified>
</cp:coreProperties>
</file>