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02D4" w14:textId="77777777" w:rsidR="00C652D3" w:rsidRDefault="00C652D3">
      <w:r>
        <w:rPr>
          <w:rFonts w:eastAsia="Times New Roman"/>
        </w:rPr>
        <w:t xml:space="preserve">Hei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Valgkomiteen har gjenopptatt arbeidet og er nå klare for sin innstilling av styremedlemmer til årsmøte for </w:t>
      </w:r>
      <w:proofErr w:type="spellStart"/>
      <w:r>
        <w:rPr>
          <w:rFonts w:eastAsia="Times New Roman"/>
        </w:rPr>
        <w:t>Liaåsen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Hyttevel</w:t>
      </w:r>
      <w:proofErr w:type="spellEnd"/>
      <w:r>
        <w:rPr>
          <w:rFonts w:eastAsia="Times New Roman"/>
        </w:rPr>
        <w:t xml:space="preserve"> 30 mai 2020.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Styret i </w:t>
      </w:r>
      <w:proofErr w:type="spellStart"/>
      <w:r>
        <w:rPr>
          <w:rFonts w:eastAsia="Times New Roman"/>
        </w:rPr>
        <w:t>Liaåsen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Hyttevel</w:t>
      </w:r>
      <w:proofErr w:type="spellEnd"/>
      <w:r>
        <w:rPr>
          <w:rFonts w:eastAsia="Times New Roman"/>
        </w:rPr>
        <w:t xml:space="preserve"> for 2019 har bestått av følgende: </w:t>
      </w:r>
      <w:r>
        <w:rPr>
          <w:rFonts w:eastAsia="Times New Roman"/>
        </w:rPr>
        <w:br/>
        <w:t xml:space="preserve">Leder: Bjarne Refsnes Ikke på valg </w:t>
      </w:r>
      <w:r>
        <w:rPr>
          <w:rFonts w:eastAsia="Times New Roman"/>
        </w:rPr>
        <w:br/>
        <w:t xml:space="preserve">Kasserer: Erik </w:t>
      </w:r>
      <w:proofErr w:type="spellStart"/>
      <w:r>
        <w:rPr>
          <w:rFonts w:eastAsia="Times New Roman"/>
        </w:rPr>
        <w:t>Ekornhol</w:t>
      </w:r>
      <w:proofErr w:type="spellEnd"/>
      <w:r>
        <w:rPr>
          <w:rFonts w:eastAsia="Times New Roman"/>
        </w:rPr>
        <w:t xml:space="preserve"> Ikke på valg </w:t>
      </w:r>
      <w:r>
        <w:rPr>
          <w:rFonts w:eastAsia="Times New Roman"/>
        </w:rPr>
        <w:br/>
        <w:t xml:space="preserve">Styremedlem: Jørn Haugesten Ikke på valg </w:t>
      </w:r>
      <w:r>
        <w:rPr>
          <w:rFonts w:eastAsia="Times New Roman"/>
        </w:rPr>
        <w:br/>
        <w:t xml:space="preserve">Styremedlem: Pål Andre Berg På valg </w:t>
      </w:r>
      <w:r>
        <w:rPr>
          <w:rFonts w:eastAsia="Times New Roman"/>
        </w:rPr>
        <w:br/>
        <w:t xml:space="preserve">Styremedlem: Truls Johansen På valg </w:t>
      </w:r>
      <w:r>
        <w:rPr>
          <w:rFonts w:eastAsia="Times New Roman"/>
        </w:rPr>
        <w:br/>
        <w:t xml:space="preserve">Styremedlem: Toril Nyrud På valg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Valgkomite: </w:t>
      </w:r>
      <w:r>
        <w:rPr>
          <w:rFonts w:eastAsia="Times New Roman"/>
        </w:rPr>
        <w:br/>
        <w:t xml:space="preserve">Morten Francke Jensen </w:t>
      </w:r>
      <w:r>
        <w:rPr>
          <w:rFonts w:eastAsia="Times New Roman"/>
        </w:rPr>
        <w:br/>
        <w:t xml:space="preserve">Ingrid Ross Solberg </w:t>
      </w:r>
      <w:r>
        <w:rPr>
          <w:rFonts w:eastAsia="Times New Roman"/>
        </w:rPr>
        <w:br/>
        <w:t xml:space="preserve">Jarle Veiby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Revisor: </w:t>
      </w:r>
      <w:r>
        <w:rPr>
          <w:rFonts w:eastAsia="Times New Roman"/>
        </w:rPr>
        <w:br/>
        <w:t xml:space="preserve">Morten Francke Jensen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Følgende innstilles som styremedlem i 2 år fra valgkomiteen: </w:t>
      </w:r>
      <w:r>
        <w:rPr>
          <w:rFonts w:eastAsia="Times New Roman"/>
        </w:rPr>
        <w:br/>
        <w:t xml:space="preserve">Jorunn Elida Myhre </w:t>
      </w:r>
      <w:r>
        <w:rPr>
          <w:rFonts w:eastAsia="Times New Roman"/>
        </w:rPr>
        <w:br/>
        <w:t xml:space="preserve">Marianne Nyhagen </w:t>
      </w:r>
      <w:proofErr w:type="spellStart"/>
      <w:r>
        <w:rPr>
          <w:rFonts w:eastAsia="Times New Roman"/>
        </w:rPr>
        <w:t>Skarsetstuen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Einar Hestetun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Til valgkomite for </w:t>
      </w:r>
      <w:proofErr w:type="spellStart"/>
      <w:r>
        <w:rPr>
          <w:rFonts w:eastAsia="Times New Roman"/>
        </w:rPr>
        <w:t>Liaåsen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Hyttevel</w:t>
      </w:r>
      <w:proofErr w:type="spellEnd"/>
      <w:r>
        <w:rPr>
          <w:rFonts w:eastAsia="Times New Roman"/>
        </w:rPr>
        <w:t xml:space="preserve"> innstilles: </w:t>
      </w:r>
      <w:r>
        <w:rPr>
          <w:rFonts w:eastAsia="Times New Roman"/>
        </w:rPr>
        <w:br/>
        <w:t xml:space="preserve">Ingrid Ross Solberg </w:t>
      </w:r>
      <w:r>
        <w:rPr>
          <w:rFonts w:eastAsia="Times New Roman"/>
        </w:rPr>
        <w:br/>
        <w:t xml:space="preserve">Jarle Veiby </w:t>
      </w:r>
      <w:r>
        <w:rPr>
          <w:rFonts w:eastAsia="Times New Roman"/>
        </w:rPr>
        <w:br/>
        <w:t xml:space="preserve">Morten Francke Jensen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Som Revisor innstilles: </w:t>
      </w:r>
      <w:r>
        <w:rPr>
          <w:rFonts w:eastAsia="Times New Roman"/>
        </w:rPr>
        <w:br/>
        <w:t xml:space="preserve">Morten Francke Jensen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Mvh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Morten Francke Jensen</w:t>
      </w:r>
    </w:p>
    <w:sectPr w:rsidR="00C652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D3"/>
    <w:rsid w:val="00C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E7FE7"/>
  <w15:chartTrackingRefBased/>
  <w15:docId w15:val="{1CBB87AC-E864-0148-A642-D81AE8D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Ekornhol</dc:creator>
  <cp:keywords/>
  <dc:description/>
  <cp:lastModifiedBy>Erik Ekornhol</cp:lastModifiedBy>
  <cp:revision>2</cp:revision>
  <dcterms:created xsi:type="dcterms:W3CDTF">2020-05-27T15:25:00Z</dcterms:created>
  <dcterms:modified xsi:type="dcterms:W3CDTF">2020-05-27T15:25:00Z</dcterms:modified>
</cp:coreProperties>
</file>