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1B6" w:rsidRDefault="000D31B6">
      <w:r w:rsidRPr="000D31B6">
        <w:rPr>
          <w:noProof/>
        </w:rPr>
        <w:drawing>
          <wp:inline distT="0" distB="0" distL="0" distR="0">
            <wp:extent cx="1087200" cy="1335600"/>
            <wp:effectExtent l="0" t="0" r="0" b="0"/>
            <wp:docPr id="1" name="Bilde 1" descr="C:\Users\anita\Dropbox\NMK Melhus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ropbox\NMK Melhus\Logo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3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B6" w:rsidRDefault="000D31B6"/>
    <w:p w:rsidR="000D31B6" w:rsidRDefault="000D31B6"/>
    <w:p w:rsidR="000D31B6" w:rsidRDefault="000D31B6"/>
    <w:p w:rsidR="000D31B6" w:rsidRDefault="000D31B6"/>
    <w:p w:rsidR="000D31B6" w:rsidRDefault="000D31B6">
      <w:bookmarkStart w:id="0" w:name="_GoBack"/>
      <w:bookmarkEnd w:id="0"/>
    </w:p>
    <w:p w:rsidR="000D31B6" w:rsidRPr="000D31B6" w:rsidRDefault="000D31B6" w:rsidP="000D31B6">
      <w:pPr>
        <w:jc w:val="center"/>
        <w:rPr>
          <w:sz w:val="28"/>
          <w:szCs w:val="28"/>
        </w:rPr>
      </w:pPr>
      <w:r w:rsidRPr="000D31B6">
        <w:rPr>
          <w:sz w:val="28"/>
          <w:szCs w:val="28"/>
        </w:rPr>
        <w:t>SAKSLISTE ÅRSMØTE 2019</w:t>
      </w:r>
    </w:p>
    <w:p w:rsidR="000D31B6" w:rsidRPr="000D31B6" w:rsidRDefault="000D31B6" w:rsidP="000D31B6">
      <w:pPr>
        <w:jc w:val="center"/>
        <w:rPr>
          <w:sz w:val="28"/>
          <w:szCs w:val="28"/>
        </w:rPr>
      </w:pPr>
    </w:p>
    <w:p w:rsidR="000D31B6" w:rsidRPr="000D31B6" w:rsidRDefault="000D31B6" w:rsidP="000D31B6">
      <w:pPr>
        <w:jc w:val="center"/>
        <w:rPr>
          <w:sz w:val="28"/>
          <w:szCs w:val="28"/>
        </w:rPr>
      </w:pPr>
      <w:r w:rsidRPr="000D31B6">
        <w:rPr>
          <w:sz w:val="28"/>
          <w:szCs w:val="28"/>
        </w:rPr>
        <w:t>Dato: Torsdag 25. mars 2019</w:t>
      </w:r>
    </w:p>
    <w:p w:rsidR="000D31B6" w:rsidRPr="000D31B6" w:rsidRDefault="000D31B6" w:rsidP="000D31B6">
      <w:pPr>
        <w:jc w:val="center"/>
        <w:rPr>
          <w:sz w:val="28"/>
          <w:szCs w:val="28"/>
        </w:rPr>
      </w:pPr>
      <w:r w:rsidRPr="000D31B6">
        <w:rPr>
          <w:sz w:val="28"/>
          <w:szCs w:val="28"/>
        </w:rPr>
        <w:t>Tid: Kl. 19.00</w:t>
      </w:r>
    </w:p>
    <w:p w:rsidR="000D31B6" w:rsidRPr="000D31B6" w:rsidRDefault="000D31B6" w:rsidP="000D31B6">
      <w:pPr>
        <w:jc w:val="center"/>
        <w:rPr>
          <w:sz w:val="28"/>
          <w:szCs w:val="28"/>
        </w:rPr>
      </w:pPr>
      <w:r w:rsidRPr="000D31B6">
        <w:rPr>
          <w:sz w:val="28"/>
          <w:szCs w:val="28"/>
        </w:rPr>
        <w:t xml:space="preserve">Sted: </w:t>
      </w:r>
      <w:proofErr w:type="spellStart"/>
      <w:r w:rsidRPr="000D31B6">
        <w:rPr>
          <w:sz w:val="28"/>
          <w:szCs w:val="28"/>
        </w:rPr>
        <w:t>Bollandsmoen</w:t>
      </w:r>
      <w:proofErr w:type="spellEnd"/>
    </w:p>
    <w:p w:rsidR="000D31B6" w:rsidRPr="000D31B6" w:rsidRDefault="000D31B6" w:rsidP="000D31B6">
      <w:pPr>
        <w:jc w:val="center"/>
        <w:rPr>
          <w:sz w:val="28"/>
          <w:szCs w:val="28"/>
        </w:rPr>
      </w:pPr>
    </w:p>
    <w:p w:rsidR="000D31B6" w:rsidRPr="000D31B6" w:rsidRDefault="000D31B6" w:rsidP="000D31B6">
      <w:pPr>
        <w:jc w:val="center"/>
        <w:rPr>
          <w:sz w:val="28"/>
          <w:szCs w:val="28"/>
        </w:rPr>
      </w:pPr>
      <w:r w:rsidRPr="000D31B6">
        <w:rPr>
          <w:sz w:val="28"/>
          <w:szCs w:val="28"/>
        </w:rPr>
        <w:t>1.  Registrere stemmeberettigede</w:t>
      </w:r>
    </w:p>
    <w:p w:rsidR="000D31B6" w:rsidRPr="000D31B6" w:rsidRDefault="000D31B6" w:rsidP="000D31B6">
      <w:pPr>
        <w:jc w:val="center"/>
        <w:rPr>
          <w:sz w:val="28"/>
          <w:szCs w:val="28"/>
        </w:rPr>
      </w:pPr>
      <w:r w:rsidRPr="000D31B6">
        <w:rPr>
          <w:sz w:val="28"/>
          <w:szCs w:val="28"/>
        </w:rPr>
        <w:t>2.  Åpning og godkjenne av innkalling og sakliste</w:t>
      </w:r>
    </w:p>
    <w:p w:rsidR="000D31B6" w:rsidRPr="000D31B6" w:rsidRDefault="000D31B6" w:rsidP="000D31B6">
      <w:pPr>
        <w:jc w:val="center"/>
        <w:rPr>
          <w:sz w:val="28"/>
          <w:szCs w:val="28"/>
        </w:rPr>
      </w:pPr>
      <w:r w:rsidRPr="000D31B6">
        <w:rPr>
          <w:sz w:val="28"/>
          <w:szCs w:val="28"/>
        </w:rPr>
        <w:t>3.  Valg dirigent/referent</w:t>
      </w:r>
    </w:p>
    <w:p w:rsidR="000D31B6" w:rsidRPr="000D31B6" w:rsidRDefault="000D31B6" w:rsidP="000D31B6">
      <w:pPr>
        <w:jc w:val="center"/>
        <w:rPr>
          <w:sz w:val="28"/>
          <w:szCs w:val="28"/>
        </w:rPr>
      </w:pPr>
      <w:r w:rsidRPr="000D31B6">
        <w:rPr>
          <w:sz w:val="28"/>
          <w:szCs w:val="28"/>
        </w:rPr>
        <w:t>4.  Valg av 2 for underskrift av protokoll</w:t>
      </w:r>
    </w:p>
    <w:p w:rsidR="000D31B6" w:rsidRPr="000D31B6" w:rsidRDefault="000D31B6" w:rsidP="000D31B6">
      <w:pPr>
        <w:jc w:val="center"/>
        <w:rPr>
          <w:sz w:val="28"/>
          <w:szCs w:val="28"/>
        </w:rPr>
      </w:pPr>
      <w:r w:rsidRPr="000D31B6">
        <w:rPr>
          <w:sz w:val="28"/>
          <w:szCs w:val="28"/>
        </w:rPr>
        <w:t>5.  Beretninger</w:t>
      </w:r>
    </w:p>
    <w:p w:rsidR="000D31B6" w:rsidRPr="000D31B6" w:rsidRDefault="000D31B6" w:rsidP="000D31B6">
      <w:pPr>
        <w:jc w:val="center"/>
        <w:rPr>
          <w:sz w:val="28"/>
          <w:szCs w:val="28"/>
        </w:rPr>
      </w:pPr>
      <w:r w:rsidRPr="000D31B6">
        <w:rPr>
          <w:sz w:val="28"/>
          <w:szCs w:val="28"/>
        </w:rPr>
        <w:t>6.  Regnskap og budsjett</w:t>
      </w:r>
    </w:p>
    <w:p w:rsidR="000D31B6" w:rsidRPr="000D31B6" w:rsidRDefault="000D31B6" w:rsidP="000D31B6">
      <w:pPr>
        <w:jc w:val="center"/>
        <w:rPr>
          <w:sz w:val="28"/>
          <w:szCs w:val="28"/>
        </w:rPr>
      </w:pPr>
      <w:r w:rsidRPr="000D31B6">
        <w:rPr>
          <w:sz w:val="28"/>
          <w:szCs w:val="28"/>
        </w:rPr>
        <w:t>7.  Innkomne saker</w:t>
      </w:r>
    </w:p>
    <w:p w:rsidR="000D31B6" w:rsidRPr="000D31B6" w:rsidRDefault="000D31B6" w:rsidP="000D31B6">
      <w:pPr>
        <w:jc w:val="center"/>
        <w:rPr>
          <w:sz w:val="28"/>
          <w:szCs w:val="28"/>
        </w:rPr>
      </w:pPr>
      <w:r w:rsidRPr="000D31B6">
        <w:rPr>
          <w:sz w:val="28"/>
          <w:szCs w:val="28"/>
        </w:rPr>
        <w:t>8.  Valg</w:t>
      </w:r>
    </w:p>
    <w:p w:rsidR="000D31B6" w:rsidRDefault="000D31B6"/>
    <w:sectPr w:rsidR="000D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B6"/>
    <w:rsid w:val="000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D348"/>
  <w15:chartTrackingRefBased/>
  <w15:docId w15:val="{B3F58CC1-7447-457C-B243-BB685128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D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3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Bolland</dc:creator>
  <cp:keywords/>
  <dc:description/>
  <cp:lastModifiedBy>Anita Bolland</cp:lastModifiedBy>
  <cp:revision>1</cp:revision>
  <dcterms:created xsi:type="dcterms:W3CDTF">2019-03-21T19:01:00Z</dcterms:created>
  <dcterms:modified xsi:type="dcterms:W3CDTF">2019-03-21T19:05:00Z</dcterms:modified>
</cp:coreProperties>
</file>