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1A2A78" w14:textId="45294309" w:rsidR="002834F1" w:rsidRDefault="00125819" w:rsidP="00B9028F">
      <w:pPr>
        <w:rPr>
          <w:noProof/>
          <w:lang w:val="en-US" w:eastAsia="en-US"/>
        </w:rPr>
      </w:pPr>
      <w:r>
        <w:rPr>
          <w:noProof/>
          <w:lang w:val="en-US" w:eastAsia="en-US"/>
        </w:rPr>
        <w:drawing>
          <wp:inline distT="0" distB="0" distL="0" distR="0" wp14:anchorId="5AFD975F" wp14:editId="37757764">
            <wp:extent cx="548915" cy="603250"/>
            <wp:effectExtent l="0" t="0" r="381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kjermbilde 2018-10-07 kl. 19.57.51.png"/>
                    <pic:cNvPicPr/>
                  </pic:nvPicPr>
                  <pic:blipFill>
                    <a:blip r:embed="rId5">
                      <a:extLst>
                        <a:ext uri="{28A0092B-C50C-407E-A947-70E740481C1C}">
                          <a14:useLocalDpi xmlns:a14="http://schemas.microsoft.com/office/drawing/2010/main" val="0"/>
                        </a:ext>
                      </a:extLst>
                    </a:blip>
                    <a:stretch>
                      <a:fillRect/>
                    </a:stretch>
                  </pic:blipFill>
                  <pic:spPr>
                    <a:xfrm>
                      <a:off x="0" y="0"/>
                      <a:ext cx="554608" cy="609506"/>
                    </a:xfrm>
                    <a:prstGeom prst="rect">
                      <a:avLst/>
                    </a:prstGeom>
                  </pic:spPr>
                </pic:pic>
              </a:graphicData>
            </a:graphic>
          </wp:inline>
        </w:drawing>
      </w:r>
    </w:p>
    <w:p w14:paraId="55D24E4B" w14:textId="6525FF32" w:rsidR="00CB4C7E" w:rsidRDefault="00663C16" w:rsidP="00D301AA">
      <w:pPr>
        <w:jc w:val="center"/>
        <w:rPr>
          <w:b/>
          <w:sz w:val="48"/>
          <w:szCs w:val="48"/>
        </w:rPr>
      </w:pPr>
      <w:r>
        <w:rPr>
          <w:b/>
          <w:sz w:val="48"/>
          <w:szCs w:val="48"/>
        </w:rPr>
        <w:t>Referat s</w:t>
      </w:r>
      <w:r w:rsidR="00DD162B">
        <w:rPr>
          <w:b/>
          <w:sz w:val="48"/>
          <w:szCs w:val="48"/>
        </w:rPr>
        <w:t>tyremøte</w:t>
      </w:r>
      <w:r w:rsidR="000B48A2">
        <w:rPr>
          <w:b/>
          <w:sz w:val="48"/>
          <w:szCs w:val="48"/>
        </w:rPr>
        <w:t xml:space="preserve"> </w:t>
      </w:r>
      <w:r w:rsidR="00515F56">
        <w:rPr>
          <w:b/>
          <w:sz w:val="48"/>
          <w:szCs w:val="48"/>
        </w:rPr>
        <w:t>02</w:t>
      </w:r>
      <w:r w:rsidR="009A0F17">
        <w:rPr>
          <w:b/>
          <w:sz w:val="48"/>
          <w:szCs w:val="48"/>
        </w:rPr>
        <w:t>.</w:t>
      </w:r>
      <w:r w:rsidR="00605328">
        <w:rPr>
          <w:b/>
          <w:sz w:val="48"/>
          <w:szCs w:val="48"/>
        </w:rPr>
        <w:t>0</w:t>
      </w:r>
      <w:r w:rsidR="00515F56">
        <w:rPr>
          <w:b/>
          <w:sz w:val="48"/>
          <w:szCs w:val="48"/>
        </w:rPr>
        <w:t>4</w:t>
      </w:r>
      <w:r w:rsidR="009A0F17">
        <w:rPr>
          <w:b/>
          <w:sz w:val="48"/>
          <w:szCs w:val="48"/>
        </w:rPr>
        <w:t>.202</w:t>
      </w:r>
      <w:r w:rsidR="00DD35B2">
        <w:rPr>
          <w:b/>
          <w:sz w:val="48"/>
          <w:szCs w:val="48"/>
        </w:rPr>
        <w:t>5</w:t>
      </w:r>
    </w:p>
    <w:p w14:paraId="6E00CF04" w14:textId="77777777" w:rsidR="00E50AA0" w:rsidRDefault="00E50AA0" w:rsidP="00D301AA">
      <w:pPr>
        <w:jc w:val="center"/>
        <w:rPr>
          <w:sz w:val="32"/>
          <w:szCs w:val="32"/>
        </w:rPr>
      </w:pPr>
    </w:p>
    <w:p w14:paraId="576FF054" w14:textId="4F175475" w:rsidR="00A64324" w:rsidRDefault="00E50AA0" w:rsidP="006B28C3">
      <w:pPr>
        <w:jc w:val="center"/>
        <w:rPr>
          <w:sz w:val="32"/>
          <w:szCs w:val="32"/>
        </w:rPr>
      </w:pPr>
      <w:r>
        <w:rPr>
          <w:sz w:val="32"/>
          <w:szCs w:val="32"/>
        </w:rPr>
        <w:t xml:space="preserve">Sted: </w:t>
      </w:r>
      <w:r w:rsidR="00515F56">
        <w:rPr>
          <w:sz w:val="32"/>
          <w:szCs w:val="32"/>
        </w:rPr>
        <w:t>Bergen Brannstasjon</w:t>
      </w:r>
    </w:p>
    <w:p w14:paraId="1F62337D" w14:textId="407DC546" w:rsidR="00E50AA0" w:rsidRDefault="00E50AA0" w:rsidP="00D301AA">
      <w:pPr>
        <w:jc w:val="center"/>
        <w:rPr>
          <w:sz w:val="32"/>
          <w:szCs w:val="32"/>
        </w:rPr>
      </w:pPr>
      <w:r>
        <w:rPr>
          <w:sz w:val="32"/>
          <w:szCs w:val="32"/>
        </w:rPr>
        <w:t>Tidspunkt: fra kl.</w:t>
      </w:r>
      <w:r w:rsidR="000B48A2">
        <w:rPr>
          <w:sz w:val="32"/>
          <w:szCs w:val="32"/>
        </w:rPr>
        <w:t xml:space="preserve"> </w:t>
      </w:r>
      <w:r w:rsidR="00710976">
        <w:rPr>
          <w:sz w:val="32"/>
          <w:szCs w:val="32"/>
        </w:rPr>
        <w:t>1</w:t>
      </w:r>
      <w:r w:rsidR="00515F56">
        <w:rPr>
          <w:sz w:val="32"/>
          <w:szCs w:val="32"/>
        </w:rPr>
        <w:t>6</w:t>
      </w:r>
      <w:r w:rsidR="009A0F17">
        <w:rPr>
          <w:sz w:val="32"/>
          <w:szCs w:val="32"/>
        </w:rPr>
        <w:t>.00-</w:t>
      </w:r>
      <w:r w:rsidR="00DD35B2">
        <w:rPr>
          <w:sz w:val="32"/>
          <w:szCs w:val="32"/>
        </w:rPr>
        <w:t>1</w:t>
      </w:r>
      <w:r w:rsidR="00515F56">
        <w:rPr>
          <w:sz w:val="32"/>
          <w:szCs w:val="32"/>
        </w:rPr>
        <w:t>8.00</w:t>
      </w:r>
    </w:p>
    <w:p w14:paraId="471DAE62" w14:textId="77777777" w:rsidR="00FE35E8" w:rsidRDefault="00FE35E8" w:rsidP="00FE35E8">
      <w:pPr>
        <w:rPr>
          <w:sz w:val="32"/>
          <w:szCs w:val="32"/>
        </w:rPr>
      </w:pPr>
    </w:p>
    <w:p w14:paraId="58B7C68F" w14:textId="0DE88C97" w:rsidR="00FE35E8" w:rsidRPr="00EC220E" w:rsidRDefault="00FE35E8" w:rsidP="00FE35E8">
      <w:pPr>
        <w:rPr>
          <w:lang w:val="da-DK"/>
        </w:rPr>
      </w:pPr>
      <w:r w:rsidRPr="00EC220E">
        <w:rPr>
          <w:lang w:val="da-DK"/>
        </w:rPr>
        <w:t>Til</w:t>
      </w:r>
      <w:r w:rsidR="009A0F17" w:rsidRPr="00EC220E">
        <w:rPr>
          <w:lang w:val="da-DK"/>
        </w:rPr>
        <w:t xml:space="preserve"> </w:t>
      </w:r>
      <w:r w:rsidRPr="00EC220E">
        <w:rPr>
          <w:lang w:val="da-DK"/>
        </w:rPr>
        <w:t>stede:</w:t>
      </w:r>
      <w:r w:rsidR="00EC220E" w:rsidRPr="00EC220E">
        <w:rPr>
          <w:lang w:val="da-DK"/>
        </w:rPr>
        <w:t xml:space="preserve"> Jørund</w:t>
      </w:r>
      <w:r w:rsidR="00EC220E">
        <w:rPr>
          <w:lang w:val="da-DK"/>
        </w:rPr>
        <w:t>,</w:t>
      </w:r>
      <w:r w:rsidR="00EC220E" w:rsidRPr="00EC220E">
        <w:rPr>
          <w:lang w:val="da-DK"/>
        </w:rPr>
        <w:t xml:space="preserve"> Amund, Remi</w:t>
      </w:r>
      <w:r w:rsidR="00DD35B2">
        <w:rPr>
          <w:lang w:val="da-DK"/>
        </w:rPr>
        <w:t>,</w:t>
      </w:r>
      <w:r w:rsidR="00EC220E" w:rsidRPr="00EC220E">
        <w:rPr>
          <w:lang w:val="da-DK"/>
        </w:rPr>
        <w:t xml:space="preserve"> Svend</w:t>
      </w:r>
      <w:r w:rsidR="00EC220E">
        <w:rPr>
          <w:lang w:val="da-DK"/>
        </w:rPr>
        <w:t xml:space="preserve"> Morten</w:t>
      </w:r>
      <w:r w:rsidR="00515F56">
        <w:rPr>
          <w:lang w:val="da-DK"/>
        </w:rPr>
        <w:t>, Nils Eivind, Øyvind</w:t>
      </w:r>
    </w:p>
    <w:p w14:paraId="450E51AC" w14:textId="77777777" w:rsidR="0043635E" w:rsidRPr="00EC220E" w:rsidRDefault="0043635E" w:rsidP="00FE35E8">
      <w:pPr>
        <w:rPr>
          <w:lang w:val="da-DK"/>
        </w:rPr>
      </w:pPr>
    </w:p>
    <w:p w14:paraId="155DF750" w14:textId="50E574AE" w:rsidR="00E50AA0" w:rsidRDefault="00E50AA0" w:rsidP="00D301AA">
      <w:pPr>
        <w:jc w:val="center"/>
        <w:rPr>
          <w:sz w:val="32"/>
          <w:szCs w:val="32"/>
        </w:rPr>
      </w:pPr>
      <w:r>
        <w:rPr>
          <w:sz w:val="32"/>
          <w:szCs w:val="32"/>
        </w:rPr>
        <w:t>AGENDA</w:t>
      </w:r>
    </w:p>
    <w:tbl>
      <w:tblPr>
        <w:tblStyle w:val="Lystrutenettuthevingsfarge3"/>
        <w:tblW w:w="10068" w:type="dxa"/>
        <w:tblInd w:w="-580" w:type="dxa"/>
        <w:tblLayout w:type="fixed"/>
        <w:tblLook w:val="04A0" w:firstRow="1" w:lastRow="0" w:firstColumn="1" w:lastColumn="0" w:noHBand="0" w:noVBand="1"/>
      </w:tblPr>
      <w:tblGrid>
        <w:gridCol w:w="688"/>
        <w:gridCol w:w="7537"/>
        <w:gridCol w:w="1843"/>
      </w:tblGrid>
      <w:tr w:rsidR="009A0F17" w:rsidRPr="00DE55F3" w14:paraId="2BD1F651" w14:textId="77777777" w:rsidTr="001C49C1">
        <w:trPr>
          <w:cnfStyle w:val="100000000000" w:firstRow="1" w:lastRow="0" w:firstColumn="0" w:lastColumn="0" w:oddVBand="0" w:evenVBand="0" w:oddHBand="0" w:evenHBand="0" w:firstRowFirstColumn="0" w:firstRowLastColumn="0" w:lastRowFirstColumn="0" w:lastRowLastColumn="0"/>
          <w:trHeight w:val="83"/>
        </w:trPr>
        <w:tc>
          <w:tcPr>
            <w:cnfStyle w:val="001000000000" w:firstRow="0" w:lastRow="0" w:firstColumn="1" w:lastColumn="0" w:oddVBand="0" w:evenVBand="0" w:oddHBand="0" w:evenHBand="0" w:firstRowFirstColumn="0" w:firstRowLastColumn="0" w:lastRowFirstColumn="0" w:lastRowLastColumn="0"/>
            <w:tcW w:w="688" w:type="dxa"/>
          </w:tcPr>
          <w:p w14:paraId="67FE41AE" w14:textId="77777777" w:rsidR="009A0F17" w:rsidRPr="00DE55F3" w:rsidRDefault="009A0F17" w:rsidP="00E3564E">
            <w:pPr>
              <w:rPr>
                <w:rFonts w:asciiTheme="minorHAnsi" w:hAnsiTheme="minorHAnsi"/>
              </w:rPr>
            </w:pPr>
            <w:r w:rsidRPr="00DE55F3">
              <w:rPr>
                <w:rFonts w:asciiTheme="minorHAnsi" w:hAnsiTheme="minorHAnsi"/>
              </w:rPr>
              <w:t>SAK</w:t>
            </w:r>
          </w:p>
        </w:tc>
        <w:tc>
          <w:tcPr>
            <w:tcW w:w="7537" w:type="dxa"/>
          </w:tcPr>
          <w:p w14:paraId="202A9BF6" w14:textId="77777777" w:rsidR="009A0F17" w:rsidRPr="00DE55F3" w:rsidRDefault="009A0F17" w:rsidP="00E3564E">
            <w:pPr>
              <w:cnfStyle w:val="100000000000" w:firstRow="1" w:lastRow="0" w:firstColumn="0" w:lastColumn="0" w:oddVBand="0" w:evenVBand="0" w:oddHBand="0" w:evenHBand="0" w:firstRowFirstColumn="0" w:firstRowLastColumn="0" w:lastRowFirstColumn="0" w:lastRowLastColumn="0"/>
              <w:rPr>
                <w:rFonts w:asciiTheme="minorHAnsi" w:hAnsiTheme="minorHAnsi"/>
              </w:rPr>
            </w:pPr>
            <w:r w:rsidRPr="00DE55F3">
              <w:rPr>
                <w:rFonts w:asciiTheme="minorHAnsi" w:hAnsiTheme="minorHAnsi"/>
              </w:rPr>
              <w:t>HVA</w:t>
            </w:r>
          </w:p>
        </w:tc>
        <w:tc>
          <w:tcPr>
            <w:tcW w:w="1843" w:type="dxa"/>
          </w:tcPr>
          <w:p w14:paraId="339665F3" w14:textId="686C5A39" w:rsidR="009A0F17" w:rsidRPr="00DE55F3" w:rsidRDefault="001C49C1" w:rsidP="00E3564E">
            <w:pPr>
              <w:cnfStyle w:val="100000000000" w:firstRow="1" w:lastRow="0" w:firstColumn="0" w:lastColumn="0" w:oddVBand="0" w:evenVBand="0" w:oddHBand="0" w:evenHBand="0" w:firstRowFirstColumn="0" w:firstRowLastColumn="0" w:lastRowFirstColumn="0" w:lastRowLastColumn="0"/>
              <w:rPr>
                <w:rFonts w:asciiTheme="minorHAnsi" w:hAnsiTheme="minorHAnsi"/>
              </w:rPr>
            </w:pPr>
            <w:r>
              <w:rPr>
                <w:rFonts w:asciiTheme="minorHAnsi" w:hAnsiTheme="minorHAnsi"/>
              </w:rPr>
              <w:t>Ansvarlig</w:t>
            </w:r>
          </w:p>
        </w:tc>
      </w:tr>
      <w:tr w:rsidR="009A0F17" w:rsidRPr="00DE55F3" w14:paraId="5D861848" w14:textId="77777777" w:rsidTr="001C49C1">
        <w:trPr>
          <w:cnfStyle w:val="000000100000" w:firstRow="0" w:lastRow="0" w:firstColumn="0" w:lastColumn="0" w:oddVBand="0" w:evenVBand="0" w:oddHBand="1" w:evenHBand="0" w:firstRowFirstColumn="0" w:firstRowLastColumn="0" w:lastRowFirstColumn="0" w:lastRowLastColumn="0"/>
          <w:trHeight w:val="508"/>
        </w:trPr>
        <w:tc>
          <w:tcPr>
            <w:cnfStyle w:val="001000000000" w:firstRow="0" w:lastRow="0" w:firstColumn="1" w:lastColumn="0" w:oddVBand="0" w:evenVBand="0" w:oddHBand="0" w:evenHBand="0" w:firstRowFirstColumn="0" w:firstRowLastColumn="0" w:lastRowFirstColumn="0" w:lastRowLastColumn="0"/>
            <w:tcW w:w="688" w:type="dxa"/>
          </w:tcPr>
          <w:p w14:paraId="30E34F81" w14:textId="1326CFC6" w:rsidR="009A0F17" w:rsidRPr="00DD35B2" w:rsidRDefault="009A0F17" w:rsidP="00E3564E">
            <w:bookmarkStart w:id="0" w:name="_Hlk119336039"/>
            <w:r w:rsidRPr="00DD35B2">
              <w:t>1</w:t>
            </w:r>
          </w:p>
        </w:tc>
        <w:tc>
          <w:tcPr>
            <w:tcW w:w="7537" w:type="dxa"/>
          </w:tcPr>
          <w:p w14:paraId="34591055" w14:textId="77777777" w:rsidR="00710976" w:rsidRDefault="00515F56" w:rsidP="00DD35B2">
            <w:pPr>
              <w:cnfStyle w:val="000000100000" w:firstRow="0" w:lastRow="0" w:firstColumn="0" w:lastColumn="0" w:oddVBand="0" w:evenVBand="0" w:oddHBand="1" w:evenHBand="0" w:firstRowFirstColumn="0" w:firstRowLastColumn="0" w:lastRowFirstColumn="0" w:lastRowLastColumn="0"/>
              <w:rPr>
                <w:rFonts w:eastAsiaTheme="minorHAnsi"/>
                <w:bCs/>
                <w:color w:val="1A1A1A"/>
                <w:lang w:eastAsia="en-US"/>
              </w:rPr>
            </w:pPr>
            <w:r>
              <w:rPr>
                <w:rFonts w:eastAsiaTheme="minorHAnsi"/>
                <w:bCs/>
                <w:color w:val="1A1A1A"/>
                <w:lang w:eastAsia="en-US"/>
              </w:rPr>
              <w:t>Klargjøring av informasjon og dokumenter til årsmøtet.</w:t>
            </w:r>
            <w:r w:rsidR="00DD35B2" w:rsidRPr="00DD35B2">
              <w:rPr>
                <w:rFonts w:eastAsiaTheme="minorHAnsi"/>
                <w:bCs/>
                <w:color w:val="1A1A1A"/>
                <w:lang w:eastAsia="en-US"/>
              </w:rPr>
              <w:t xml:space="preserve"> </w:t>
            </w:r>
          </w:p>
          <w:p w14:paraId="1B6DC5AF" w14:textId="36082E76" w:rsidR="00663C16" w:rsidRPr="00663C16" w:rsidRDefault="00663C16" w:rsidP="00DD35B2">
            <w:pPr>
              <w:cnfStyle w:val="000000100000" w:firstRow="0" w:lastRow="0" w:firstColumn="0" w:lastColumn="0" w:oddVBand="0" w:evenVBand="0" w:oddHBand="1" w:evenHBand="0" w:firstRowFirstColumn="0" w:firstRowLastColumn="0" w:lastRowFirstColumn="0" w:lastRowLastColumn="0"/>
              <w:rPr>
                <w:rFonts w:eastAsiaTheme="minorHAnsi"/>
                <w:b/>
                <w:color w:val="1A1A1A"/>
                <w:lang w:eastAsia="en-US"/>
              </w:rPr>
            </w:pPr>
            <w:r>
              <w:rPr>
                <w:rFonts w:eastAsiaTheme="minorHAnsi"/>
                <w:b/>
                <w:color w:val="1A1A1A"/>
                <w:lang w:eastAsia="en-US"/>
              </w:rPr>
              <w:t>Jørund går igjennom alle dokumenter som skal legges fram på årsmøtet. Etter gjennomgang godkjenner styret disse.</w:t>
            </w:r>
          </w:p>
        </w:tc>
        <w:tc>
          <w:tcPr>
            <w:tcW w:w="1843" w:type="dxa"/>
          </w:tcPr>
          <w:p w14:paraId="4D29F418" w14:textId="036412EC" w:rsidR="00710976" w:rsidRPr="00DE55F3" w:rsidRDefault="00663C16" w:rsidP="00710976">
            <w:pPr>
              <w:cnfStyle w:val="000000100000" w:firstRow="0" w:lastRow="0" w:firstColumn="0" w:lastColumn="0" w:oddVBand="0" w:evenVBand="0" w:oddHBand="1" w:evenHBand="0" w:firstRowFirstColumn="0" w:firstRowLastColumn="0" w:lastRowFirstColumn="0" w:lastRowLastColumn="0"/>
            </w:pPr>
            <w:r>
              <w:t>Jørund</w:t>
            </w:r>
          </w:p>
        </w:tc>
      </w:tr>
      <w:tr w:rsidR="00663C16" w:rsidRPr="00DE55F3" w14:paraId="12FC3F4E" w14:textId="77777777" w:rsidTr="00205D15">
        <w:trPr>
          <w:cnfStyle w:val="000000010000" w:firstRow="0" w:lastRow="0" w:firstColumn="0" w:lastColumn="0" w:oddVBand="0" w:evenVBand="0" w:oddHBand="0" w:evenHBand="1" w:firstRowFirstColumn="0" w:firstRowLastColumn="0" w:lastRowFirstColumn="0" w:lastRowLastColumn="0"/>
          <w:trHeight w:val="508"/>
        </w:trPr>
        <w:tc>
          <w:tcPr>
            <w:cnfStyle w:val="001000000000" w:firstRow="0" w:lastRow="0" w:firstColumn="1" w:lastColumn="0" w:oddVBand="0" w:evenVBand="0" w:oddHBand="0" w:evenHBand="0" w:firstRowFirstColumn="0" w:firstRowLastColumn="0" w:lastRowFirstColumn="0" w:lastRowLastColumn="0"/>
            <w:tcW w:w="688" w:type="dxa"/>
          </w:tcPr>
          <w:p w14:paraId="7043FAB2" w14:textId="33A6BE1E" w:rsidR="00663C16" w:rsidRPr="00DD35B2" w:rsidRDefault="00663C16" w:rsidP="00205D15">
            <w:bookmarkStart w:id="1" w:name="_Hlk126310800"/>
            <w:bookmarkEnd w:id="0"/>
            <w:r>
              <w:t>2</w:t>
            </w:r>
          </w:p>
        </w:tc>
        <w:tc>
          <w:tcPr>
            <w:tcW w:w="7537" w:type="dxa"/>
          </w:tcPr>
          <w:p w14:paraId="1CC5144C" w14:textId="77777777" w:rsidR="00663C16" w:rsidRDefault="00663C16" w:rsidP="00205D15">
            <w:pPr>
              <w:cnfStyle w:val="000000010000" w:firstRow="0" w:lastRow="0" w:firstColumn="0" w:lastColumn="0" w:oddVBand="0" w:evenVBand="0" w:oddHBand="0" w:evenHBand="1" w:firstRowFirstColumn="0" w:firstRowLastColumn="0" w:lastRowFirstColumn="0" w:lastRowLastColumn="0"/>
              <w:rPr>
                <w:rFonts w:eastAsiaTheme="minorHAnsi"/>
                <w:bCs/>
                <w:color w:val="1A1A1A"/>
                <w:lang w:eastAsia="en-US"/>
              </w:rPr>
            </w:pPr>
            <w:r>
              <w:rPr>
                <w:rFonts w:eastAsiaTheme="minorHAnsi"/>
                <w:bCs/>
                <w:color w:val="1A1A1A"/>
                <w:lang w:eastAsia="en-US"/>
              </w:rPr>
              <w:t>Signaturrett.</w:t>
            </w:r>
          </w:p>
          <w:p w14:paraId="35D1CAAD" w14:textId="35977623" w:rsidR="00663C16" w:rsidRPr="00663C16" w:rsidRDefault="00663C16" w:rsidP="00205D15">
            <w:pPr>
              <w:cnfStyle w:val="000000010000" w:firstRow="0" w:lastRow="0" w:firstColumn="0" w:lastColumn="0" w:oddVBand="0" w:evenVBand="0" w:oddHBand="0" w:evenHBand="1" w:firstRowFirstColumn="0" w:firstRowLastColumn="0" w:lastRowFirstColumn="0" w:lastRowLastColumn="0"/>
              <w:rPr>
                <w:rFonts w:eastAsiaTheme="minorHAnsi"/>
                <w:b/>
                <w:color w:val="1A1A1A"/>
                <w:lang w:eastAsia="en-US"/>
              </w:rPr>
            </w:pPr>
            <w:r>
              <w:rPr>
                <w:rFonts w:eastAsiaTheme="minorHAnsi"/>
                <w:b/>
                <w:color w:val="1A1A1A"/>
                <w:lang w:eastAsia="en-US"/>
              </w:rPr>
              <w:t>For å forenkle muligheten til signering, går styret inn for at styrets leder og nestleder i felleskap har signaturrett.</w:t>
            </w:r>
          </w:p>
        </w:tc>
        <w:tc>
          <w:tcPr>
            <w:tcW w:w="1843" w:type="dxa"/>
          </w:tcPr>
          <w:p w14:paraId="4C592564" w14:textId="77777777" w:rsidR="00663C16" w:rsidRPr="00DE55F3" w:rsidRDefault="00663C16" w:rsidP="00205D15">
            <w:pPr>
              <w:cnfStyle w:val="000000010000" w:firstRow="0" w:lastRow="0" w:firstColumn="0" w:lastColumn="0" w:oddVBand="0" w:evenVBand="0" w:oddHBand="0" w:evenHBand="1" w:firstRowFirstColumn="0" w:firstRowLastColumn="0" w:lastRowFirstColumn="0" w:lastRowLastColumn="0"/>
            </w:pPr>
            <w:r>
              <w:t>Jørund</w:t>
            </w:r>
          </w:p>
        </w:tc>
      </w:tr>
      <w:tr w:rsidR="00045750" w:rsidRPr="00DE55F3" w14:paraId="606A3737" w14:textId="77777777" w:rsidTr="00272CDE">
        <w:trPr>
          <w:cnfStyle w:val="000000100000" w:firstRow="0" w:lastRow="0" w:firstColumn="0" w:lastColumn="0" w:oddVBand="0" w:evenVBand="0" w:oddHBand="1" w:evenHBand="0" w:firstRowFirstColumn="0" w:firstRowLastColumn="0" w:lastRowFirstColumn="0" w:lastRowLastColumn="0"/>
          <w:trHeight w:val="508"/>
        </w:trPr>
        <w:tc>
          <w:tcPr>
            <w:cnfStyle w:val="001000000000" w:firstRow="0" w:lastRow="0" w:firstColumn="1" w:lastColumn="0" w:oddVBand="0" w:evenVBand="0" w:oddHBand="0" w:evenHBand="0" w:firstRowFirstColumn="0" w:firstRowLastColumn="0" w:lastRowFirstColumn="0" w:lastRowLastColumn="0"/>
            <w:tcW w:w="688" w:type="dxa"/>
          </w:tcPr>
          <w:p w14:paraId="32A2C0BD" w14:textId="6BD4600E" w:rsidR="00045750" w:rsidRPr="00DD35B2" w:rsidRDefault="00663C16" w:rsidP="00272CDE">
            <w:r>
              <w:t>3</w:t>
            </w:r>
          </w:p>
        </w:tc>
        <w:tc>
          <w:tcPr>
            <w:tcW w:w="7537" w:type="dxa"/>
          </w:tcPr>
          <w:p w14:paraId="5727E9BB" w14:textId="77777777" w:rsidR="00605328" w:rsidRDefault="00515F56" w:rsidP="004335C3">
            <w:pPr>
              <w:cnfStyle w:val="000000100000" w:firstRow="0" w:lastRow="0" w:firstColumn="0" w:lastColumn="0" w:oddVBand="0" w:evenVBand="0" w:oddHBand="1" w:evenHBand="0" w:firstRowFirstColumn="0" w:firstRowLastColumn="0" w:lastRowFirstColumn="0" w:lastRowLastColumn="0"/>
            </w:pPr>
            <w:r>
              <w:t xml:space="preserve">Info rundt innkjøpte </w:t>
            </w:r>
            <w:r w:rsidR="00DD35B2" w:rsidRPr="00DD35B2">
              <w:t>NRF effekter.</w:t>
            </w:r>
          </w:p>
          <w:p w14:paraId="6945C21C" w14:textId="42FF0F73" w:rsidR="00663C16" w:rsidRPr="00663C16" w:rsidRDefault="00663C16" w:rsidP="004335C3">
            <w:pPr>
              <w:cnfStyle w:val="000000100000" w:firstRow="0" w:lastRow="0" w:firstColumn="0" w:lastColumn="0" w:oddVBand="0" w:evenVBand="0" w:oddHBand="1" w:evenHBand="0" w:firstRowFirstColumn="0" w:firstRowLastColumn="0" w:lastRowFirstColumn="0" w:lastRowLastColumn="0"/>
              <w:rPr>
                <w:b/>
                <w:bCs/>
              </w:rPr>
            </w:pPr>
            <w:r>
              <w:rPr>
                <w:b/>
                <w:bCs/>
              </w:rPr>
              <w:t>Amund legger fram informasjon om NRF effektene som er innkjøpt. Priser på de ulike artiklene blir bestemt, og selges på seminaret samt at de styremedlemmene som ønsker kan ta med til eget brannvesen for salg.</w:t>
            </w:r>
          </w:p>
        </w:tc>
        <w:tc>
          <w:tcPr>
            <w:tcW w:w="1843" w:type="dxa"/>
          </w:tcPr>
          <w:p w14:paraId="343495F9" w14:textId="02E532F9" w:rsidR="00045750" w:rsidRPr="00DE55F3" w:rsidRDefault="00663C16" w:rsidP="00710976">
            <w:pPr>
              <w:cnfStyle w:val="000000100000" w:firstRow="0" w:lastRow="0" w:firstColumn="0" w:lastColumn="0" w:oddVBand="0" w:evenVBand="0" w:oddHBand="1" w:evenHBand="0" w:firstRowFirstColumn="0" w:firstRowLastColumn="0" w:lastRowFirstColumn="0" w:lastRowLastColumn="0"/>
            </w:pPr>
            <w:r>
              <w:t>Amund</w:t>
            </w:r>
          </w:p>
        </w:tc>
      </w:tr>
      <w:tr w:rsidR="00045750" w:rsidRPr="00DE55F3" w14:paraId="6AFA1F29" w14:textId="77777777" w:rsidTr="00605328">
        <w:trPr>
          <w:cnfStyle w:val="000000010000" w:firstRow="0" w:lastRow="0" w:firstColumn="0" w:lastColumn="0" w:oddVBand="0" w:evenVBand="0" w:oddHBand="0" w:evenHBand="1" w:firstRowFirstColumn="0" w:firstRowLastColumn="0" w:lastRowFirstColumn="0" w:lastRowLastColumn="0"/>
          <w:trHeight w:val="326"/>
        </w:trPr>
        <w:tc>
          <w:tcPr>
            <w:cnfStyle w:val="001000000000" w:firstRow="0" w:lastRow="0" w:firstColumn="1" w:lastColumn="0" w:oddVBand="0" w:evenVBand="0" w:oddHBand="0" w:evenHBand="0" w:firstRowFirstColumn="0" w:firstRowLastColumn="0" w:lastRowFirstColumn="0" w:lastRowLastColumn="0"/>
            <w:tcW w:w="688" w:type="dxa"/>
          </w:tcPr>
          <w:p w14:paraId="3A60B094" w14:textId="421D1B4D" w:rsidR="00045750" w:rsidRPr="00DD35B2" w:rsidRDefault="00663C16" w:rsidP="00272CDE">
            <w:bookmarkStart w:id="2" w:name="_Hlk138155779"/>
            <w:r>
              <w:t>4</w:t>
            </w:r>
          </w:p>
        </w:tc>
        <w:tc>
          <w:tcPr>
            <w:tcW w:w="7537" w:type="dxa"/>
          </w:tcPr>
          <w:p w14:paraId="5A58A496" w14:textId="77777777" w:rsidR="00045750" w:rsidRDefault="00DD35B2" w:rsidP="00605328">
            <w:pPr>
              <w:cnfStyle w:val="000000010000" w:firstRow="0" w:lastRow="0" w:firstColumn="0" w:lastColumn="0" w:oddVBand="0" w:evenVBand="0" w:oddHBand="0" w:evenHBand="1" w:firstRowFirstColumn="0" w:firstRowLastColumn="0" w:lastRowFirstColumn="0" w:lastRowLastColumn="0"/>
            </w:pPr>
            <w:r w:rsidRPr="00DD35B2">
              <w:t>Veien videre i styret.</w:t>
            </w:r>
          </w:p>
          <w:p w14:paraId="2EDADB68" w14:textId="5612BD96" w:rsidR="00663C16" w:rsidRPr="00663C16" w:rsidRDefault="00663C16" w:rsidP="00605328">
            <w:pPr>
              <w:cnfStyle w:val="000000010000" w:firstRow="0" w:lastRow="0" w:firstColumn="0" w:lastColumn="0" w:oddVBand="0" w:evenVBand="0" w:oddHBand="0" w:evenHBand="1" w:firstRowFirstColumn="0" w:firstRowLastColumn="0" w:lastRowFirstColumn="0" w:lastRowLastColumn="0"/>
              <w:rPr>
                <w:b/>
                <w:bCs/>
              </w:rPr>
            </w:pPr>
            <w:r>
              <w:rPr>
                <w:b/>
                <w:bCs/>
              </w:rPr>
              <w:t xml:space="preserve">Styret repeterer årsberetningen, og planene som er beskrevet der. Enighet om disse, fordelinger og videre framdrift tas på neste styremøte. </w:t>
            </w:r>
          </w:p>
        </w:tc>
        <w:tc>
          <w:tcPr>
            <w:tcW w:w="1843" w:type="dxa"/>
          </w:tcPr>
          <w:p w14:paraId="1D1FE0A7" w14:textId="77B05616" w:rsidR="00045750" w:rsidRPr="00DE55F3" w:rsidRDefault="00663C16" w:rsidP="00FF12FD">
            <w:pPr>
              <w:cnfStyle w:val="000000010000" w:firstRow="0" w:lastRow="0" w:firstColumn="0" w:lastColumn="0" w:oddVBand="0" w:evenVBand="0" w:oddHBand="0" w:evenHBand="1" w:firstRowFirstColumn="0" w:firstRowLastColumn="0" w:lastRowFirstColumn="0" w:lastRowLastColumn="0"/>
            </w:pPr>
            <w:r>
              <w:t>Jørund</w:t>
            </w:r>
          </w:p>
        </w:tc>
      </w:tr>
      <w:tr w:rsidR="002D4725" w:rsidRPr="00DE55F3" w14:paraId="5977EB78" w14:textId="77777777" w:rsidTr="004335C3">
        <w:trPr>
          <w:cnfStyle w:val="000000100000" w:firstRow="0" w:lastRow="0" w:firstColumn="0" w:lastColumn="0" w:oddVBand="0" w:evenVBand="0" w:oddHBand="1" w:evenHBand="0" w:firstRowFirstColumn="0" w:firstRowLastColumn="0" w:lastRowFirstColumn="0" w:lastRowLastColumn="0"/>
          <w:trHeight w:val="505"/>
        </w:trPr>
        <w:tc>
          <w:tcPr>
            <w:cnfStyle w:val="001000000000" w:firstRow="0" w:lastRow="0" w:firstColumn="1" w:lastColumn="0" w:oddVBand="0" w:evenVBand="0" w:oddHBand="0" w:evenHBand="0" w:firstRowFirstColumn="0" w:firstRowLastColumn="0" w:lastRowFirstColumn="0" w:lastRowLastColumn="0"/>
            <w:tcW w:w="688" w:type="dxa"/>
          </w:tcPr>
          <w:p w14:paraId="73168490" w14:textId="1DDEF797" w:rsidR="002D4725" w:rsidRPr="00DD35B2" w:rsidRDefault="00663C16" w:rsidP="003618BE">
            <w:bookmarkStart w:id="3" w:name="_Hlk149723525"/>
            <w:bookmarkEnd w:id="1"/>
            <w:bookmarkEnd w:id="2"/>
            <w:r>
              <w:t>5</w:t>
            </w:r>
          </w:p>
        </w:tc>
        <w:tc>
          <w:tcPr>
            <w:tcW w:w="7537" w:type="dxa"/>
          </w:tcPr>
          <w:p w14:paraId="24A060CB" w14:textId="77777777" w:rsidR="002D4725" w:rsidRDefault="00DD35B2" w:rsidP="004335C3">
            <w:pPr>
              <w:cnfStyle w:val="000000100000" w:firstRow="0" w:lastRow="0" w:firstColumn="0" w:lastColumn="0" w:oddVBand="0" w:evenVBand="0" w:oddHBand="1" w:evenHBand="0" w:firstRowFirstColumn="0" w:firstRowLastColumn="0" w:lastRowFirstColumn="0" w:lastRowLastColumn="0"/>
            </w:pPr>
            <w:r w:rsidRPr="00DD35B2">
              <w:t>Eventuelt.</w:t>
            </w:r>
          </w:p>
          <w:p w14:paraId="657D0F5B" w14:textId="77777777" w:rsidR="00663C16" w:rsidRDefault="00663C16" w:rsidP="00663C16">
            <w:pPr>
              <w:pStyle w:val="Listeavsnitt"/>
              <w:numPr>
                <w:ilvl w:val="0"/>
                <w:numId w:val="30"/>
              </w:numPr>
              <w:cnfStyle w:val="000000100000" w:firstRow="0" w:lastRow="0" w:firstColumn="0" w:lastColumn="0" w:oddVBand="0" w:evenVBand="0" w:oddHBand="1" w:evenHBand="0" w:firstRowFirstColumn="0" w:firstRowLastColumn="0" w:lastRowFirstColumn="0" w:lastRowLastColumn="0"/>
              <w:rPr>
                <w:b/>
                <w:bCs/>
              </w:rPr>
            </w:pPr>
            <w:r w:rsidRPr="00663C16">
              <w:rPr>
                <w:b/>
                <w:bCs/>
              </w:rPr>
              <w:t>Det skal sees på om mulig kjøpe inn t-skjorter med NRF logo.</w:t>
            </w:r>
          </w:p>
          <w:p w14:paraId="632701F2" w14:textId="77777777" w:rsidR="00663C16" w:rsidRDefault="00663C16" w:rsidP="00663C16">
            <w:pPr>
              <w:pStyle w:val="Listeavsnitt"/>
              <w:numPr>
                <w:ilvl w:val="0"/>
                <w:numId w:val="30"/>
              </w:numPr>
              <w:cnfStyle w:val="000000100000" w:firstRow="0" w:lastRow="0" w:firstColumn="0" w:lastColumn="0" w:oddVBand="0" w:evenVBand="0" w:oddHBand="1" w:evenHBand="0" w:firstRowFirstColumn="0" w:firstRowLastColumn="0" w:lastRowFirstColumn="0" w:lastRowLastColumn="0"/>
              <w:rPr>
                <w:b/>
                <w:bCs/>
              </w:rPr>
            </w:pPr>
            <w:r>
              <w:rPr>
                <w:b/>
                <w:bCs/>
              </w:rPr>
              <w:t>NRF går inn i samarbeid med FLYTE.</w:t>
            </w:r>
          </w:p>
          <w:p w14:paraId="11F7D40D" w14:textId="6782D6A5" w:rsidR="00663C16" w:rsidRPr="00663C16" w:rsidRDefault="00663C16" w:rsidP="00663C16">
            <w:pPr>
              <w:pStyle w:val="Listeavsnitt"/>
              <w:numPr>
                <w:ilvl w:val="0"/>
                <w:numId w:val="30"/>
              </w:numPr>
              <w:cnfStyle w:val="000000100000" w:firstRow="0" w:lastRow="0" w:firstColumn="0" w:lastColumn="0" w:oddVBand="0" w:evenVBand="0" w:oddHBand="1" w:evenHBand="0" w:firstRowFirstColumn="0" w:firstRowLastColumn="0" w:lastRowFirstColumn="0" w:lastRowLastColumn="0"/>
              <w:rPr>
                <w:b/>
                <w:bCs/>
              </w:rPr>
            </w:pPr>
            <w:r>
              <w:rPr>
                <w:b/>
                <w:bCs/>
              </w:rPr>
              <w:t>Vi ser på videre framdrift rundt DL kurs, etter innlegget til Arbeidstilsynet på seminaret i morgen.</w:t>
            </w:r>
          </w:p>
        </w:tc>
        <w:tc>
          <w:tcPr>
            <w:tcW w:w="1843" w:type="dxa"/>
          </w:tcPr>
          <w:p w14:paraId="6B8E9F08" w14:textId="42782512" w:rsidR="00FF12FD" w:rsidRPr="00DE55F3" w:rsidRDefault="00663C16" w:rsidP="00FF12FD">
            <w:pPr>
              <w:cnfStyle w:val="000000100000" w:firstRow="0" w:lastRow="0" w:firstColumn="0" w:lastColumn="0" w:oddVBand="0" w:evenVBand="0" w:oddHBand="1" w:evenHBand="0" w:firstRowFirstColumn="0" w:firstRowLastColumn="0" w:lastRowFirstColumn="0" w:lastRowLastColumn="0"/>
            </w:pPr>
            <w:r>
              <w:t>Amund, Remi, Øyvind</w:t>
            </w:r>
          </w:p>
        </w:tc>
      </w:tr>
      <w:bookmarkEnd w:id="3"/>
    </w:tbl>
    <w:p w14:paraId="0CF22812" w14:textId="7EF5854D" w:rsidR="000B48A2" w:rsidRDefault="000B48A2"/>
    <w:sectPr w:rsidR="000B48A2" w:rsidSect="006C20F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721E6"/>
    <w:multiLevelType w:val="hybridMultilevel"/>
    <w:tmpl w:val="667896E6"/>
    <w:lvl w:ilvl="0" w:tplc="0414000F">
      <w:start w:val="1"/>
      <w:numFmt w:val="decimal"/>
      <w:lvlText w:val="%1."/>
      <w:lvlJc w:val="left"/>
      <w:pPr>
        <w:tabs>
          <w:tab w:val="num" w:pos="720"/>
        </w:tabs>
        <w:ind w:left="720" w:hanging="360"/>
      </w:pPr>
      <w:rPr>
        <w:rFonts w:hint="default"/>
      </w:rPr>
    </w:lvl>
    <w:lvl w:ilvl="1" w:tplc="8E7E13E2">
      <w:start w:val="1"/>
      <w:numFmt w:val="lowerLetter"/>
      <w:lvlText w:val="%2)"/>
      <w:lvlJc w:val="left"/>
      <w:pPr>
        <w:tabs>
          <w:tab w:val="num" w:pos="1440"/>
        </w:tabs>
        <w:ind w:left="1440" w:hanging="360"/>
      </w:pPr>
      <w:rPr>
        <w:rFonts w:hint="default"/>
      </w:r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1" w15:restartNumberingAfterBreak="0">
    <w:nsid w:val="00D64E6A"/>
    <w:multiLevelType w:val="hybridMultilevel"/>
    <w:tmpl w:val="033206B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019D0273"/>
    <w:multiLevelType w:val="hybridMultilevel"/>
    <w:tmpl w:val="5C660DFC"/>
    <w:lvl w:ilvl="0" w:tplc="2A984E9E">
      <w:start w:val="5"/>
      <w:numFmt w:val="bullet"/>
      <w:lvlText w:val="-"/>
      <w:lvlJc w:val="left"/>
      <w:pPr>
        <w:ind w:left="1060" w:hanging="360"/>
      </w:pPr>
      <w:rPr>
        <w:rFonts w:ascii="Times New Roman" w:eastAsia="Times New Roman" w:hAnsi="Times New Roman" w:cs="Times New Roman" w:hint="default"/>
      </w:rPr>
    </w:lvl>
    <w:lvl w:ilvl="1" w:tplc="04090003" w:tentative="1">
      <w:start w:val="1"/>
      <w:numFmt w:val="bullet"/>
      <w:lvlText w:val="o"/>
      <w:lvlJc w:val="left"/>
      <w:pPr>
        <w:ind w:left="1780" w:hanging="360"/>
      </w:pPr>
      <w:rPr>
        <w:rFonts w:ascii="Courier New" w:hAnsi="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3" w15:restartNumberingAfterBreak="0">
    <w:nsid w:val="023F5E87"/>
    <w:multiLevelType w:val="hybridMultilevel"/>
    <w:tmpl w:val="A5EE116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3E3466F"/>
    <w:multiLevelType w:val="hybridMultilevel"/>
    <w:tmpl w:val="A886A99E"/>
    <w:lvl w:ilvl="0" w:tplc="61C42B0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C2203C"/>
    <w:multiLevelType w:val="multilevel"/>
    <w:tmpl w:val="A886A99E"/>
    <w:lvl w:ilvl="0">
      <w:start w:val="1"/>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6A1794A"/>
    <w:multiLevelType w:val="multilevel"/>
    <w:tmpl w:val="226602AE"/>
    <w:lvl w:ilvl="0">
      <w:start w:val="1"/>
      <w:numFmt w:val="lowerLetter"/>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A3C5C61"/>
    <w:multiLevelType w:val="hybridMultilevel"/>
    <w:tmpl w:val="E084CBCE"/>
    <w:lvl w:ilvl="0" w:tplc="5A447F6C">
      <w:start w:val="31"/>
      <w:numFmt w:val="bullet"/>
      <w:lvlText w:val="-"/>
      <w:lvlJc w:val="left"/>
      <w:pPr>
        <w:ind w:left="3200" w:hanging="360"/>
      </w:pPr>
      <w:rPr>
        <w:rFonts w:ascii="Times New Roman" w:eastAsia="Times New Roman" w:hAnsi="Times New Roman" w:cs="Times New Roman" w:hint="default"/>
      </w:rPr>
    </w:lvl>
    <w:lvl w:ilvl="1" w:tplc="04090003" w:tentative="1">
      <w:start w:val="1"/>
      <w:numFmt w:val="bullet"/>
      <w:lvlText w:val="o"/>
      <w:lvlJc w:val="left"/>
      <w:pPr>
        <w:ind w:left="3920" w:hanging="360"/>
      </w:pPr>
      <w:rPr>
        <w:rFonts w:ascii="Courier New" w:hAnsi="Courier New" w:cs="Courier New" w:hint="default"/>
      </w:rPr>
    </w:lvl>
    <w:lvl w:ilvl="2" w:tplc="04090005" w:tentative="1">
      <w:start w:val="1"/>
      <w:numFmt w:val="bullet"/>
      <w:lvlText w:val=""/>
      <w:lvlJc w:val="left"/>
      <w:pPr>
        <w:ind w:left="4640" w:hanging="360"/>
      </w:pPr>
      <w:rPr>
        <w:rFonts w:ascii="Wingdings" w:hAnsi="Wingdings" w:hint="default"/>
      </w:rPr>
    </w:lvl>
    <w:lvl w:ilvl="3" w:tplc="04090001" w:tentative="1">
      <w:start w:val="1"/>
      <w:numFmt w:val="bullet"/>
      <w:lvlText w:val=""/>
      <w:lvlJc w:val="left"/>
      <w:pPr>
        <w:ind w:left="5360" w:hanging="360"/>
      </w:pPr>
      <w:rPr>
        <w:rFonts w:ascii="Symbol" w:hAnsi="Symbol" w:hint="default"/>
      </w:rPr>
    </w:lvl>
    <w:lvl w:ilvl="4" w:tplc="04090003" w:tentative="1">
      <w:start w:val="1"/>
      <w:numFmt w:val="bullet"/>
      <w:lvlText w:val="o"/>
      <w:lvlJc w:val="left"/>
      <w:pPr>
        <w:ind w:left="6080" w:hanging="360"/>
      </w:pPr>
      <w:rPr>
        <w:rFonts w:ascii="Courier New" w:hAnsi="Courier New" w:cs="Courier New" w:hint="default"/>
      </w:rPr>
    </w:lvl>
    <w:lvl w:ilvl="5" w:tplc="04090005" w:tentative="1">
      <w:start w:val="1"/>
      <w:numFmt w:val="bullet"/>
      <w:lvlText w:val=""/>
      <w:lvlJc w:val="left"/>
      <w:pPr>
        <w:ind w:left="6800" w:hanging="360"/>
      </w:pPr>
      <w:rPr>
        <w:rFonts w:ascii="Wingdings" w:hAnsi="Wingdings" w:hint="default"/>
      </w:rPr>
    </w:lvl>
    <w:lvl w:ilvl="6" w:tplc="04090001" w:tentative="1">
      <w:start w:val="1"/>
      <w:numFmt w:val="bullet"/>
      <w:lvlText w:val=""/>
      <w:lvlJc w:val="left"/>
      <w:pPr>
        <w:ind w:left="7520" w:hanging="360"/>
      </w:pPr>
      <w:rPr>
        <w:rFonts w:ascii="Symbol" w:hAnsi="Symbol" w:hint="default"/>
      </w:rPr>
    </w:lvl>
    <w:lvl w:ilvl="7" w:tplc="04090003" w:tentative="1">
      <w:start w:val="1"/>
      <w:numFmt w:val="bullet"/>
      <w:lvlText w:val="o"/>
      <w:lvlJc w:val="left"/>
      <w:pPr>
        <w:ind w:left="8240" w:hanging="360"/>
      </w:pPr>
      <w:rPr>
        <w:rFonts w:ascii="Courier New" w:hAnsi="Courier New" w:cs="Courier New" w:hint="default"/>
      </w:rPr>
    </w:lvl>
    <w:lvl w:ilvl="8" w:tplc="04090005" w:tentative="1">
      <w:start w:val="1"/>
      <w:numFmt w:val="bullet"/>
      <w:lvlText w:val=""/>
      <w:lvlJc w:val="left"/>
      <w:pPr>
        <w:ind w:left="8960" w:hanging="360"/>
      </w:pPr>
      <w:rPr>
        <w:rFonts w:ascii="Wingdings" w:hAnsi="Wingdings" w:hint="default"/>
      </w:rPr>
    </w:lvl>
  </w:abstractNum>
  <w:abstractNum w:abstractNumId="8" w15:restartNumberingAfterBreak="0">
    <w:nsid w:val="14B34C2F"/>
    <w:multiLevelType w:val="hybridMultilevel"/>
    <w:tmpl w:val="67EAED3E"/>
    <w:lvl w:ilvl="0" w:tplc="EC5415E6">
      <w:numFmt w:val="bullet"/>
      <w:lvlText w:val="-"/>
      <w:lvlJc w:val="left"/>
      <w:pPr>
        <w:ind w:left="1080" w:hanging="360"/>
      </w:pPr>
      <w:rPr>
        <w:rFonts w:ascii="Calibri" w:eastAsia="Times New Roman" w:hAnsi="Calibri" w:cs="Calibri" w:hint="default"/>
      </w:rPr>
    </w:lvl>
    <w:lvl w:ilvl="1" w:tplc="04140003">
      <w:start w:val="1"/>
      <w:numFmt w:val="bullet"/>
      <w:lvlText w:val="o"/>
      <w:lvlJc w:val="left"/>
      <w:pPr>
        <w:ind w:left="1800" w:hanging="360"/>
      </w:pPr>
      <w:rPr>
        <w:rFonts w:ascii="Courier New" w:hAnsi="Courier New" w:cs="Courier New" w:hint="default"/>
      </w:rPr>
    </w:lvl>
    <w:lvl w:ilvl="2" w:tplc="04140005">
      <w:start w:val="1"/>
      <w:numFmt w:val="bullet"/>
      <w:lvlText w:val=""/>
      <w:lvlJc w:val="left"/>
      <w:pPr>
        <w:ind w:left="2520" w:hanging="360"/>
      </w:pPr>
      <w:rPr>
        <w:rFonts w:ascii="Wingdings" w:hAnsi="Wingdings" w:hint="default"/>
      </w:rPr>
    </w:lvl>
    <w:lvl w:ilvl="3" w:tplc="04140001">
      <w:start w:val="1"/>
      <w:numFmt w:val="bullet"/>
      <w:lvlText w:val=""/>
      <w:lvlJc w:val="left"/>
      <w:pPr>
        <w:ind w:left="3240" w:hanging="360"/>
      </w:pPr>
      <w:rPr>
        <w:rFonts w:ascii="Symbol" w:hAnsi="Symbol" w:hint="default"/>
      </w:rPr>
    </w:lvl>
    <w:lvl w:ilvl="4" w:tplc="04140003">
      <w:start w:val="1"/>
      <w:numFmt w:val="bullet"/>
      <w:lvlText w:val="o"/>
      <w:lvlJc w:val="left"/>
      <w:pPr>
        <w:ind w:left="3960" w:hanging="360"/>
      </w:pPr>
      <w:rPr>
        <w:rFonts w:ascii="Courier New" w:hAnsi="Courier New" w:cs="Courier New" w:hint="default"/>
      </w:rPr>
    </w:lvl>
    <w:lvl w:ilvl="5" w:tplc="04140005">
      <w:start w:val="1"/>
      <w:numFmt w:val="bullet"/>
      <w:lvlText w:val=""/>
      <w:lvlJc w:val="left"/>
      <w:pPr>
        <w:ind w:left="4680" w:hanging="360"/>
      </w:pPr>
      <w:rPr>
        <w:rFonts w:ascii="Wingdings" w:hAnsi="Wingdings" w:hint="default"/>
      </w:rPr>
    </w:lvl>
    <w:lvl w:ilvl="6" w:tplc="04140001">
      <w:start w:val="1"/>
      <w:numFmt w:val="bullet"/>
      <w:lvlText w:val=""/>
      <w:lvlJc w:val="left"/>
      <w:pPr>
        <w:ind w:left="5400" w:hanging="360"/>
      </w:pPr>
      <w:rPr>
        <w:rFonts w:ascii="Symbol" w:hAnsi="Symbol" w:hint="default"/>
      </w:rPr>
    </w:lvl>
    <w:lvl w:ilvl="7" w:tplc="04140003">
      <w:start w:val="1"/>
      <w:numFmt w:val="bullet"/>
      <w:lvlText w:val="o"/>
      <w:lvlJc w:val="left"/>
      <w:pPr>
        <w:ind w:left="6120" w:hanging="360"/>
      </w:pPr>
      <w:rPr>
        <w:rFonts w:ascii="Courier New" w:hAnsi="Courier New" w:cs="Courier New" w:hint="default"/>
      </w:rPr>
    </w:lvl>
    <w:lvl w:ilvl="8" w:tplc="04140005">
      <w:start w:val="1"/>
      <w:numFmt w:val="bullet"/>
      <w:lvlText w:val=""/>
      <w:lvlJc w:val="left"/>
      <w:pPr>
        <w:ind w:left="6840" w:hanging="360"/>
      </w:pPr>
      <w:rPr>
        <w:rFonts w:ascii="Wingdings" w:hAnsi="Wingdings" w:hint="default"/>
      </w:rPr>
    </w:lvl>
  </w:abstractNum>
  <w:abstractNum w:abstractNumId="9" w15:restartNumberingAfterBreak="0">
    <w:nsid w:val="172805EC"/>
    <w:multiLevelType w:val="hybridMultilevel"/>
    <w:tmpl w:val="35B0FAB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8D83AF8"/>
    <w:multiLevelType w:val="hybridMultilevel"/>
    <w:tmpl w:val="FEA6F32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86519C"/>
    <w:multiLevelType w:val="multilevel"/>
    <w:tmpl w:val="4A90F9BC"/>
    <w:lvl w:ilvl="0">
      <w:start w:val="1"/>
      <w:numFmt w:val="decimal"/>
      <w:lvlText w:val="%1."/>
      <w:lvlJc w:val="left"/>
      <w:pPr>
        <w:ind w:left="720" w:hanging="360"/>
      </w:pPr>
      <w:rPr>
        <w:rFonts w:hint="default"/>
      </w:rPr>
    </w:lvl>
    <w:lvl w:ilv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2AE25413"/>
    <w:multiLevelType w:val="hybridMultilevel"/>
    <w:tmpl w:val="7070EC18"/>
    <w:lvl w:ilvl="0" w:tplc="134E17F4">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B465CD0"/>
    <w:multiLevelType w:val="hybridMultilevel"/>
    <w:tmpl w:val="CA36FCBA"/>
    <w:lvl w:ilvl="0" w:tplc="4C04CDB2">
      <w:start w:val="31"/>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4" w15:restartNumberingAfterBreak="0">
    <w:nsid w:val="2B982BAC"/>
    <w:multiLevelType w:val="hybridMultilevel"/>
    <w:tmpl w:val="64D010F2"/>
    <w:lvl w:ilvl="0" w:tplc="4C04CDB2">
      <w:start w:val="31"/>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5" w15:restartNumberingAfterBreak="0">
    <w:nsid w:val="3D8314E3"/>
    <w:multiLevelType w:val="hybridMultilevel"/>
    <w:tmpl w:val="E21E190A"/>
    <w:lvl w:ilvl="0" w:tplc="04140001">
      <w:start w:val="1"/>
      <w:numFmt w:val="bullet"/>
      <w:lvlText w:val=""/>
      <w:lvlJc w:val="left"/>
      <w:pPr>
        <w:ind w:left="2160" w:hanging="360"/>
      </w:pPr>
      <w:rPr>
        <w:rFonts w:ascii="Symbol" w:hAnsi="Symbol" w:hint="default"/>
      </w:rPr>
    </w:lvl>
    <w:lvl w:ilvl="1" w:tplc="04140003">
      <w:start w:val="1"/>
      <w:numFmt w:val="bullet"/>
      <w:lvlText w:val="o"/>
      <w:lvlJc w:val="left"/>
      <w:pPr>
        <w:ind w:left="2880" w:hanging="360"/>
      </w:pPr>
      <w:rPr>
        <w:rFonts w:ascii="Courier New" w:hAnsi="Courier New" w:cs="Courier New" w:hint="default"/>
      </w:rPr>
    </w:lvl>
    <w:lvl w:ilvl="2" w:tplc="04140005" w:tentative="1">
      <w:start w:val="1"/>
      <w:numFmt w:val="bullet"/>
      <w:lvlText w:val=""/>
      <w:lvlJc w:val="left"/>
      <w:pPr>
        <w:ind w:left="3600" w:hanging="360"/>
      </w:pPr>
      <w:rPr>
        <w:rFonts w:ascii="Wingdings" w:hAnsi="Wingdings" w:hint="default"/>
      </w:rPr>
    </w:lvl>
    <w:lvl w:ilvl="3" w:tplc="04140001" w:tentative="1">
      <w:start w:val="1"/>
      <w:numFmt w:val="bullet"/>
      <w:lvlText w:val=""/>
      <w:lvlJc w:val="left"/>
      <w:pPr>
        <w:ind w:left="4320" w:hanging="360"/>
      </w:pPr>
      <w:rPr>
        <w:rFonts w:ascii="Symbol" w:hAnsi="Symbol" w:hint="default"/>
      </w:rPr>
    </w:lvl>
    <w:lvl w:ilvl="4" w:tplc="04140003" w:tentative="1">
      <w:start w:val="1"/>
      <w:numFmt w:val="bullet"/>
      <w:lvlText w:val="o"/>
      <w:lvlJc w:val="left"/>
      <w:pPr>
        <w:ind w:left="5040" w:hanging="360"/>
      </w:pPr>
      <w:rPr>
        <w:rFonts w:ascii="Courier New" w:hAnsi="Courier New" w:cs="Courier New" w:hint="default"/>
      </w:rPr>
    </w:lvl>
    <w:lvl w:ilvl="5" w:tplc="04140005" w:tentative="1">
      <w:start w:val="1"/>
      <w:numFmt w:val="bullet"/>
      <w:lvlText w:val=""/>
      <w:lvlJc w:val="left"/>
      <w:pPr>
        <w:ind w:left="5760" w:hanging="360"/>
      </w:pPr>
      <w:rPr>
        <w:rFonts w:ascii="Wingdings" w:hAnsi="Wingdings" w:hint="default"/>
      </w:rPr>
    </w:lvl>
    <w:lvl w:ilvl="6" w:tplc="04140001" w:tentative="1">
      <w:start w:val="1"/>
      <w:numFmt w:val="bullet"/>
      <w:lvlText w:val=""/>
      <w:lvlJc w:val="left"/>
      <w:pPr>
        <w:ind w:left="6480" w:hanging="360"/>
      </w:pPr>
      <w:rPr>
        <w:rFonts w:ascii="Symbol" w:hAnsi="Symbol" w:hint="default"/>
      </w:rPr>
    </w:lvl>
    <w:lvl w:ilvl="7" w:tplc="04140003" w:tentative="1">
      <w:start w:val="1"/>
      <w:numFmt w:val="bullet"/>
      <w:lvlText w:val="o"/>
      <w:lvlJc w:val="left"/>
      <w:pPr>
        <w:ind w:left="7200" w:hanging="360"/>
      </w:pPr>
      <w:rPr>
        <w:rFonts w:ascii="Courier New" w:hAnsi="Courier New" w:cs="Courier New" w:hint="default"/>
      </w:rPr>
    </w:lvl>
    <w:lvl w:ilvl="8" w:tplc="04140005" w:tentative="1">
      <w:start w:val="1"/>
      <w:numFmt w:val="bullet"/>
      <w:lvlText w:val=""/>
      <w:lvlJc w:val="left"/>
      <w:pPr>
        <w:ind w:left="7920" w:hanging="360"/>
      </w:pPr>
      <w:rPr>
        <w:rFonts w:ascii="Wingdings" w:hAnsi="Wingdings" w:hint="default"/>
      </w:rPr>
    </w:lvl>
  </w:abstractNum>
  <w:abstractNum w:abstractNumId="16" w15:restartNumberingAfterBreak="0">
    <w:nsid w:val="3DB916E6"/>
    <w:multiLevelType w:val="multilevel"/>
    <w:tmpl w:val="A886A99E"/>
    <w:lvl w:ilvl="0">
      <w:start w:val="1"/>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F1C51ED"/>
    <w:multiLevelType w:val="hybridMultilevel"/>
    <w:tmpl w:val="B63CCE84"/>
    <w:lvl w:ilvl="0" w:tplc="4C04CDB2">
      <w:start w:val="31"/>
      <w:numFmt w:val="bullet"/>
      <w:lvlText w:val="-"/>
      <w:lvlJc w:val="left"/>
      <w:pPr>
        <w:ind w:left="3200" w:hanging="360"/>
      </w:pPr>
      <w:rPr>
        <w:rFonts w:ascii="Times New Roman" w:eastAsia="Times New Roman" w:hAnsi="Times New Roman" w:cs="Times New Roman" w:hint="default"/>
      </w:rPr>
    </w:lvl>
    <w:lvl w:ilvl="1" w:tplc="04090003" w:tentative="1">
      <w:start w:val="1"/>
      <w:numFmt w:val="bullet"/>
      <w:lvlText w:val="o"/>
      <w:lvlJc w:val="left"/>
      <w:pPr>
        <w:ind w:left="3920" w:hanging="360"/>
      </w:pPr>
      <w:rPr>
        <w:rFonts w:ascii="Courier New" w:hAnsi="Courier New" w:cs="Courier New" w:hint="default"/>
      </w:rPr>
    </w:lvl>
    <w:lvl w:ilvl="2" w:tplc="04090005" w:tentative="1">
      <w:start w:val="1"/>
      <w:numFmt w:val="bullet"/>
      <w:lvlText w:val=""/>
      <w:lvlJc w:val="left"/>
      <w:pPr>
        <w:ind w:left="4640" w:hanging="360"/>
      </w:pPr>
      <w:rPr>
        <w:rFonts w:ascii="Wingdings" w:hAnsi="Wingdings" w:hint="default"/>
      </w:rPr>
    </w:lvl>
    <w:lvl w:ilvl="3" w:tplc="04090001" w:tentative="1">
      <w:start w:val="1"/>
      <w:numFmt w:val="bullet"/>
      <w:lvlText w:val=""/>
      <w:lvlJc w:val="left"/>
      <w:pPr>
        <w:ind w:left="5360" w:hanging="360"/>
      </w:pPr>
      <w:rPr>
        <w:rFonts w:ascii="Symbol" w:hAnsi="Symbol" w:hint="default"/>
      </w:rPr>
    </w:lvl>
    <w:lvl w:ilvl="4" w:tplc="04090003" w:tentative="1">
      <w:start w:val="1"/>
      <w:numFmt w:val="bullet"/>
      <w:lvlText w:val="o"/>
      <w:lvlJc w:val="left"/>
      <w:pPr>
        <w:ind w:left="6080" w:hanging="360"/>
      </w:pPr>
      <w:rPr>
        <w:rFonts w:ascii="Courier New" w:hAnsi="Courier New" w:cs="Courier New" w:hint="default"/>
      </w:rPr>
    </w:lvl>
    <w:lvl w:ilvl="5" w:tplc="04090005" w:tentative="1">
      <w:start w:val="1"/>
      <w:numFmt w:val="bullet"/>
      <w:lvlText w:val=""/>
      <w:lvlJc w:val="left"/>
      <w:pPr>
        <w:ind w:left="6800" w:hanging="360"/>
      </w:pPr>
      <w:rPr>
        <w:rFonts w:ascii="Wingdings" w:hAnsi="Wingdings" w:hint="default"/>
      </w:rPr>
    </w:lvl>
    <w:lvl w:ilvl="6" w:tplc="04090001" w:tentative="1">
      <w:start w:val="1"/>
      <w:numFmt w:val="bullet"/>
      <w:lvlText w:val=""/>
      <w:lvlJc w:val="left"/>
      <w:pPr>
        <w:ind w:left="7520" w:hanging="360"/>
      </w:pPr>
      <w:rPr>
        <w:rFonts w:ascii="Symbol" w:hAnsi="Symbol" w:hint="default"/>
      </w:rPr>
    </w:lvl>
    <w:lvl w:ilvl="7" w:tplc="04090003" w:tentative="1">
      <w:start w:val="1"/>
      <w:numFmt w:val="bullet"/>
      <w:lvlText w:val="o"/>
      <w:lvlJc w:val="left"/>
      <w:pPr>
        <w:ind w:left="8240" w:hanging="360"/>
      </w:pPr>
      <w:rPr>
        <w:rFonts w:ascii="Courier New" w:hAnsi="Courier New" w:cs="Courier New" w:hint="default"/>
      </w:rPr>
    </w:lvl>
    <w:lvl w:ilvl="8" w:tplc="04090005" w:tentative="1">
      <w:start w:val="1"/>
      <w:numFmt w:val="bullet"/>
      <w:lvlText w:val=""/>
      <w:lvlJc w:val="left"/>
      <w:pPr>
        <w:ind w:left="8960" w:hanging="360"/>
      </w:pPr>
      <w:rPr>
        <w:rFonts w:ascii="Wingdings" w:hAnsi="Wingdings" w:hint="default"/>
      </w:rPr>
    </w:lvl>
  </w:abstractNum>
  <w:abstractNum w:abstractNumId="18" w15:restartNumberingAfterBreak="0">
    <w:nsid w:val="406C26EB"/>
    <w:multiLevelType w:val="hybridMultilevel"/>
    <w:tmpl w:val="F9DE577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44B2F65"/>
    <w:multiLevelType w:val="hybridMultilevel"/>
    <w:tmpl w:val="CB52C38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0" w15:restartNumberingAfterBreak="0">
    <w:nsid w:val="4750041B"/>
    <w:multiLevelType w:val="hybridMultilevel"/>
    <w:tmpl w:val="21D2C97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AC9422A"/>
    <w:multiLevelType w:val="hybridMultilevel"/>
    <w:tmpl w:val="1038B9C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B704152"/>
    <w:multiLevelType w:val="hybridMultilevel"/>
    <w:tmpl w:val="226602AE"/>
    <w:lvl w:ilvl="0" w:tplc="27DCAF5E">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E45699C"/>
    <w:multiLevelType w:val="hybridMultilevel"/>
    <w:tmpl w:val="3188BAA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4" w15:restartNumberingAfterBreak="0">
    <w:nsid w:val="5B6E5337"/>
    <w:multiLevelType w:val="hybridMultilevel"/>
    <w:tmpl w:val="4FDCFBD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5" w15:restartNumberingAfterBreak="0">
    <w:nsid w:val="5C310D51"/>
    <w:multiLevelType w:val="multilevel"/>
    <w:tmpl w:val="35B0FAB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657E5EDE"/>
    <w:multiLevelType w:val="hybridMultilevel"/>
    <w:tmpl w:val="6D0E16CA"/>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27" w15:restartNumberingAfterBreak="0">
    <w:nsid w:val="69D14B43"/>
    <w:multiLevelType w:val="hybridMultilevel"/>
    <w:tmpl w:val="1FF2EE8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8" w15:restartNumberingAfterBreak="0">
    <w:nsid w:val="75342096"/>
    <w:multiLevelType w:val="hybridMultilevel"/>
    <w:tmpl w:val="D1DC80FA"/>
    <w:lvl w:ilvl="0" w:tplc="F228705C">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8B920DB"/>
    <w:multiLevelType w:val="hybridMultilevel"/>
    <w:tmpl w:val="A5EE116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12507654">
    <w:abstractNumId w:val="0"/>
  </w:num>
  <w:num w:numId="2" w16cid:durableId="997155557">
    <w:abstractNumId w:val="15"/>
  </w:num>
  <w:num w:numId="3" w16cid:durableId="1917474273">
    <w:abstractNumId w:val="7"/>
  </w:num>
  <w:num w:numId="4" w16cid:durableId="183325447">
    <w:abstractNumId w:val="17"/>
  </w:num>
  <w:num w:numId="5" w16cid:durableId="1735618499">
    <w:abstractNumId w:val="11"/>
  </w:num>
  <w:num w:numId="6" w16cid:durableId="1683822432">
    <w:abstractNumId w:val="4"/>
  </w:num>
  <w:num w:numId="7" w16cid:durableId="1572350796">
    <w:abstractNumId w:val="16"/>
  </w:num>
  <w:num w:numId="8" w16cid:durableId="1859732210">
    <w:abstractNumId w:val="5"/>
  </w:num>
  <w:num w:numId="9" w16cid:durableId="699936221">
    <w:abstractNumId w:val="3"/>
  </w:num>
  <w:num w:numId="10" w16cid:durableId="401290807">
    <w:abstractNumId w:val="29"/>
  </w:num>
  <w:num w:numId="11" w16cid:durableId="1470513579">
    <w:abstractNumId w:val="20"/>
  </w:num>
  <w:num w:numId="12" w16cid:durableId="1298531990">
    <w:abstractNumId w:val="21"/>
  </w:num>
  <w:num w:numId="13" w16cid:durableId="464279884">
    <w:abstractNumId w:val="18"/>
  </w:num>
  <w:num w:numId="14" w16cid:durableId="1324889152">
    <w:abstractNumId w:val="28"/>
  </w:num>
  <w:num w:numId="15" w16cid:durableId="871110724">
    <w:abstractNumId w:val="2"/>
  </w:num>
  <w:num w:numId="16" w16cid:durableId="1344865214">
    <w:abstractNumId w:val="12"/>
  </w:num>
  <w:num w:numId="17" w16cid:durableId="1884512990">
    <w:abstractNumId w:val="22"/>
  </w:num>
  <w:num w:numId="18" w16cid:durableId="1002469327">
    <w:abstractNumId w:val="9"/>
  </w:num>
  <w:num w:numId="19" w16cid:durableId="1479611746">
    <w:abstractNumId w:val="10"/>
  </w:num>
  <w:num w:numId="20" w16cid:durableId="1731996309">
    <w:abstractNumId w:val="6"/>
  </w:num>
  <w:num w:numId="21" w16cid:durableId="1922715369">
    <w:abstractNumId w:val="25"/>
  </w:num>
  <w:num w:numId="22" w16cid:durableId="754592931">
    <w:abstractNumId w:val="19"/>
  </w:num>
  <w:num w:numId="23" w16cid:durableId="1246304336">
    <w:abstractNumId w:val="14"/>
  </w:num>
  <w:num w:numId="24" w16cid:durableId="1596550031">
    <w:abstractNumId w:val="13"/>
  </w:num>
  <w:num w:numId="25" w16cid:durableId="450827576">
    <w:abstractNumId w:val="27"/>
  </w:num>
  <w:num w:numId="26" w16cid:durableId="247009114">
    <w:abstractNumId w:val="23"/>
  </w:num>
  <w:num w:numId="27" w16cid:durableId="2037845296">
    <w:abstractNumId w:val="1"/>
  </w:num>
  <w:num w:numId="28" w16cid:durableId="883448147">
    <w:abstractNumId w:val="26"/>
  </w:num>
  <w:num w:numId="29" w16cid:durableId="891769379">
    <w:abstractNumId w:val="8"/>
  </w:num>
  <w:num w:numId="30" w16cid:durableId="173134683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5600"/>
    <w:rsid w:val="00015D39"/>
    <w:rsid w:val="00045750"/>
    <w:rsid w:val="000B48A2"/>
    <w:rsid w:val="000C6EEE"/>
    <w:rsid w:val="0010626F"/>
    <w:rsid w:val="001236E2"/>
    <w:rsid w:val="00125819"/>
    <w:rsid w:val="00192970"/>
    <w:rsid w:val="001C49C1"/>
    <w:rsid w:val="001F2065"/>
    <w:rsid w:val="0022698F"/>
    <w:rsid w:val="00233155"/>
    <w:rsid w:val="00270207"/>
    <w:rsid w:val="002834F1"/>
    <w:rsid w:val="0028624C"/>
    <w:rsid w:val="002C3278"/>
    <w:rsid w:val="002D4725"/>
    <w:rsid w:val="0032049B"/>
    <w:rsid w:val="00352080"/>
    <w:rsid w:val="00355F77"/>
    <w:rsid w:val="003A72E5"/>
    <w:rsid w:val="00412937"/>
    <w:rsid w:val="004335C3"/>
    <w:rsid w:val="0043635E"/>
    <w:rsid w:val="004525B5"/>
    <w:rsid w:val="0045312A"/>
    <w:rsid w:val="004A12ED"/>
    <w:rsid w:val="004A3940"/>
    <w:rsid w:val="004B33AC"/>
    <w:rsid w:val="004C19F6"/>
    <w:rsid w:val="00510982"/>
    <w:rsid w:val="00515F56"/>
    <w:rsid w:val="005902AC"/>
    <w:rsid w:val="005A7945"/>
    <w:rsid w:val="005B3DA2"/>
    <w:rsid w:val="00604A8B"/>
    <w:rsid w:val="00605328"/>
    <w:rsid w:val="00620DF8"/>
    <w:rsid w:val="00663C16"/>
    <w:rsid w:val="00685D4B"/>
    <w:rsid w:val="00685E26"/>
    <w:rsid w:val="006B28C3"/>
    <w:rsid w:val="006C20FA"/>
    <w:rsid w:val="006C5B63"/>
    <w:rsid w:val="006E5600"/>
    <w:rsid w:val="00710976"/>
    <w:rsid w:val="0072371F"/>
    <w:rsid w:val="007479E5"/>
    <w:rsid w:val="00761EA2"/>
    <w:rsid w:val="0078264C"/>
    <w:rsid w:val="007915ED"/>
    <w:rsid w:val="007B56B9"/>
    <w:rsid w:val="007D0BE1"/>
    <w:rsid w:val="007F59EF"/>
    <w:rsid w:val="008A4CCE"/>
    <w:rsid w:val="009A0F17"/>
    <w:rsid w:val="009D4881"/>
    <w:rsid w:val="00A6163E"/>
    <w:rsid w:val="00A64324"/>
    <w:rsid w:val="00A83F40"/>
    <w:rsid w:val="00A902B1"/>
    <w:rsid w:val="00A92042"/>
    <w:rsid w:val="00AC1144"/>
    <w:rsid w:val="00AC646F"/>
    <w:rsid w:val="00B9028F"/>
    <w:rsid w:val="00C10222"/>
    <w:rsid w:val="00C10D99"/>
    <w:rsid w:val="00C31EEF"/>
    <w:rsid w:val="00C35557"/>
    <w:rsid w:val="00C54C34"/>
    <w:rsid w:val="00C57871"/>
    <w:rsid w:val="00C85CA3"/>
    <w:rsid w:val="00CB4C7E"/>
    <w:rsid w:val="00CB53C0"/>
    <w:rsid w:val="00D20A52"/>
    <w:rsid w:val="00D301AA"/>
    <w:rsid w:val="00D40291"/>
    <w:rsid w:val="00D624AA"/>
    <w:rsid w:val="00D66C57"/>
    <w:rsid w:val="00D706B5"/>
    <w:rsid w:val="00D93352"/>
    <w:rsid w:val="00DC7537"/>
    <w:rsid w:val="00DD162B"/>
    <w:rsid w:val="00DD35B2"/>
    <w:rsid w:val="00E3564E"/>
    <w:rsid w:val="00E43DF3"/>
    <w:rsid w:val="00E50AA0"/>
    <w:rsid w:val="00E93A96"/>
    <w:rsid w:val="00EC220E"/>
    <w:rsid w:val="00EC699B"/>
    <w:rsid w:val="00F35618"/>
    <w:rsid w:val="00F407DB"/>
    <w:rsid w:val="00F4249B"/>
    <w:rsid w:val="00F636C9"/>
    <w:rsid w:val="00FB62C9"/>
    <w:rsid w:val="00FD7C9E"/>
    <w:rsid w:val="00FE35E8"/>
    <w:rsid w:val="00FF12FD"/>
  </w:rsids>
  <m:mathPr>
    <m:mathFont m:val="Cambria Math"/>
    <m:brkBin m:val="before"/>
    <m:brkBinSub m:val="--"/>
    <m:smallFrac m:val="0"/>
    <m:dispDef/>
    <m:lMargin m:val="0"/>
    <m:rMargin m:val="0"/>
    <m:defJc m:val="centerGroup"/>
    <m:wrapIndent m:val="1440"/>
    <m:intLim m:val="subSup"/>
    <m:naryLim m:val="undOvr"/>
  </m:mathPr>
  <w:themeFontLang w:val="nb-N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E238B55"/>
  <w15:docId w15:val="{B4C9AB3C-D66A-434B-B012-C9889809B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5600"/>
    <w:pPr>
      <w:spacing w:after="0" w:line="240" w:lineRule="auto"/>
    </w:pPr>
    <w:rPr>
      <w:rFonts w:ascii="Times New Roman" w:eastAsia="Times New Roman" w:hAnsi="Times New Roman" w:cs="Times New Roman"/>
      <w:sz w:val="24"/>
      <w:szCs w:val="24"/>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obletekst">
    <w:name w:val="Balloon Text"/>
    <w:basedOn w:val="Normal"/>
    <w:link w:val="BobletekstTegn"/>
    <w:uiPriority w:val="99"/>
    <w:semiHidden/>
    <w:unhideWhenUsed/>
    <w:rsid w:val="006E5600"/>
    <w:rPr>
      <w:rFonts w:ascii="Tahoma" w:hAnsi="Tahoma" w:cs="Tahoma"/>
      <w:sz w:val="16"/>
      <w:szCs w:val="16"/>
    </w:rPr>
  </w:style>
  <w:style w:type="character" w:customStyle="1" w:styleId="BobletekstTegn">
    <w:name w:val="Bobletekst Tegn"/>
    <w:basedOn w:val="Standardskriftforavsnitt"/>
    <w:link w:val="Bobletekst"/>
    <w:uiPriority w:val="99"/>
    <w:semiHidden/>
    <w:rsid w:val="006E5600"/>
    <w:rPr>
      <w:rFonts w:ascii="Tahoma" w:eastAsia="Times New Roman" w:hAnsi="Tahoma" w:cs="Tahoma"/>
      <w:sz w:val="16"/>
      <w:szCs w:val="16"/>
      <w:lang w:eastAsia="nb-NO"/>
    </w:rPr>
  </w:style>
  <w:style w:type="paragraph" w:styleId="Listeavsnitt">
    <w:name w:val="List Paragraph"/>
    <w:basedOn w:val="Normal"/>
    <w:uiPriority w:val="34"/>
    <w:qFormat/>
    <w:rsid w:val="00D624AA"/>
    <w:pPr>
      <w:ind w:left="720"/>
      <w:contextualSpacing/>
    </w:pPr>
  </w:style>
  <w:style w:type="table" w:styleId="Lystrutenettuthevingsfarge3">
    <w:name w:val="Light Grid Accent 3"/>
    <w:basedOn w:val="Vanligtabell"/>
    <w:uiPriority w:val="62"/>
    <w:rsid w:val="00E3564E"/>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3393665">
      <w:bodyDiv w:val="1"/>
      <w:marLeft w:val="0"/>
      <w:marRight w:val="0"/>
      <w:marTop w:val="0"/>
      <w:marBottom w:val="0"/>
      <w:divBdr>
        <w:top w:val="none" w:sz="0" w:space="0" w:color="auto"/>
        <w:left w:val="none" w:sz="0" w:space="0" w:color="auto"/>
        <w:bottom w:val="none" w:sz="0" w:space="0" w:color="auto"/>
        <w:right w:val="none" w:sz="0" w:space="0" w:color="auto"/>
      </w:divBdr>
    </w:div>
    <w:div w:id="595476571">
      <w:bodyDiv w:val="1"/>
      <w:marLeft w:val="0"/>
      <w:marRight w:val="0"/>
      <w:marTop w:val="0"/>
      <w:marBottom w:val="0"/>
      <w:divBdr>
        <w:top w:val="none" w:sz="0" w:space="0" w:color="auto"/>
        <w:left w:val="none" w:sz="0" w:space="0" w:color="auto"/>
        <w:bottom w:val="none" w:sz="0" w:space="0" w:color="auto"/>
        <w:right w:val="none" w:sz="0" w:space="0" w:color="auto"/>
      </w:divBdr>
    </w:div>
    <w:div w:id="1441333459">
      <w:bodyDiv w:val="1"/>
      <w:marLeft w:val="0"/>
      <w:marRight w:val="0"/>
      <w:marTop w:val="0"/>
      <w:marBottom w:val="0"/>
      <w:divBdr>
        <w:top w:val="none" w:sz="0" w:space="0" w:color="auto"/>
        <w:left w:val="none" w:sz="0" w:space="0" w:color="auto"/>
        <w:bottom w:val="none" w:sz="0" w:space="0" w:color="auto"/>
        <w:right w:val="none" w:sz="0" w:space="0" w:color="auto"/>
      </w:divBdr>
    </w:div>
    <w:div w:id="1828471889">
      <w:bodyDiv w:val="1"/>
      <w:marLeft w:val="0"/>
      <w:marRight w:val="0"/>
      <w:marTop w:val="0"/>
      <w:marBottom w:val="0"/>
      <w:divBdr>
        <w:top w:val="none" w:sz="0" w:space="0" w:color="auto"/>
        <w:left w:val="none" w:sz="0" w:space="0" w:color="auto"/>
        <w:bottom w:val="none" w:sz="0" w:space="0" w:color="auto"/>
        <w:right w:val="none" w:sz="0" w:space="0" w:color="auto"/>
      </w:divBdr>
    </w:div>
    <w:div w:id="1964072008">
      <w:bodyDiv w:val="1"/>
      <w:marLeft w:val="0"/>
      <w:marRight w:val="0"/>
      <w:marTop w:val="0"/>
      <w:marBottom w:val="0"/>
      <w:divBdr>
        <w:top w:val="none" w:sz="0" w:space="0" w:color="auto"/>
        <w:left w:val="none" w:sz="0" w:space="0" w:color="auto"/>
        <w:bottom w:val="none" w:sz="0" w:space="0" w:color="auto"/>
        <w:right w:val="none" w:sz="0" w:space="0" w:color="auto"/>
      </w:divBdr>
    </w:div>
    <w:div w:id="2035182801">
      <w:bodyDiv w:val="1"/>
      <w:marLeft w:val="0"/>
      <w:marRight w:val="0"/>
      <w:marTop w:val="0"/>
      <w:marBottom w:val="0"/>
      <w:divBdr>
        <w:top w:val="none" w:sz="0" w:space="0" w:color="auto"/>
        <w:left w:val="none" w:sz="0" w:space="0" w:color="auto"/>
        <w:bottom w:val="none" w:sz="0" w:space="0" w:color="auto"/>
        <w:right w:val="none" w:sz="0" w:space="0" w:color="auto"/>
      </w:divBdr>
    </w:div>
    <w:div w:id="211381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184</Words>
  <Characters>981</Characters>
  <Application>Microsoft Office Word</Application>
  <DocSecurity>0</DocSecurity>
  <Lines>8</Lines>
  <Paragraphs>2</Paragraphs>
  <ScaleCrop>false</ScaleCrop>
  <HeadingPairs>
    <vt:vector size="2" baseType="variant">
      <vt:variant>
        <vt:lpstr>Tittel</vt:lpstr>
      </vt:variant>
      <vt:variant>
        <vt:i4>1</vt:i4>
      </vt:variant>
    </vt:vector>
  </HeadingPairs>
  <TitlesOfParts>
    <vt:vector size="1" baseType="lpstr">
      <vt:lpstr/>
    </vt:vector>
  </TitlesOfParts>
  <Company>Hewlett-Packard Company</Company>
  <LinksUpToDate>false</LinksUpToDate>
  <CharactersWithSpaces>1163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klient02</dc:creator>
  <cp:lastModifiedBy>Jørund Lothe Salvesen</cp:lastModifiedBy>
  <cp:revision>3</cp:revision>
  <cp:lastPrinted>2024-03-20T12:28:00Z</cp:lastPrinted>
  <dcterms:created xsi:type="dcterms:W3CDTF">2025-04-08T11:57:00Z</dcterms:created>
  <dcterms:modified xsi:type="dcterms:W3CDTF">2025-04-08T12:14:00Z</dcterms:modified>
</cp:coreProperties>
</file>