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7B0B">
      <w:pPr>
        <w:rPr>
          <w:rFonts w:hint="default"/>
          <w:b/>
          <w:bCs/>
          <w:sz w:val="28"/>
          <w:szCs w:val="28"/>
          <w:lang w:val="nb-NO"/>
        </w:rPr>
      </w:pPr>
      <w:r>
        <w:rPr>
          <w:rFonts w:hint="default"/>
          <w:b/>
          <w:bCs/>
          <w:sz w:val="28"/>
          <w:szCs w:val="28"/>
          <w:lang w:val="nb-NO"/>
        </w:rPr>
        <w:t>Halden-tur i 2019</w:t>
      </w:r>
    </w:p>
    <w:p w14:paraId="5D3BBE8F">
      <w:pPr>
        <w:rPr>
          <w:rFonts w:hint="default"/>
          <w:b/>
          <w:bCs/>
          <w:sz w:val="28"/>
          <w:szCs w:val="28"/>
          <w:lang w:val="nb-NO"/>
        </w:rPr>
      </w:pPr>
    </w:p>
    <w:p w14:paraId="1914CA9C">
      <w:pPr>
        <w:rPr>
          <w:rFonts w:hint="default"/>
          <w:b/>
          <w:bCs/>
          <w:sz w:val="28"/>
          <w:szCs w:val="28"/>
          <w:lang w:val="nb-NO"/>
        </w:rPr>
      </w:pP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9" name="Picture 19" descr="hald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alden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8" name="Picture 18" descr="Hal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alden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7" name="Picture 17" descr="hald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alden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6" name="Picture 16" descr="hald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alden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5" name="Picture 15" descr="hald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alden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4" name="Picture 14" descr="hald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alden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3" name="Picture 13" descr="hald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alden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2" name="Picture 12" descr="hald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alden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1" name="Picture 11" descr="hald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alden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0" name="Picture 10" descr="hald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alden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9" name="Picture 9" descr="hald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alden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8" name="Picture 8" descr="hald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alden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7" name="Picture 7" descr="hald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alden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2286000" cy="2286000"/>
            <wp:effectExtent l="0" t="0" r="0" b="0"/>
            <wp:docPr id="6" name="Picture 6" descr="hald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alden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5" name="Picture 5" descr="halde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alden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4" name="Picture 4" descr="hald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alden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3" name="Picture 3" descr="halde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alden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" name="Picture 2" descr="halde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alden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" name="Picture 1" descr="halde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lden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30D70"/>
    <w:rsid w:val="716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2025-03-24T15:06:00Z</dcterms:created>
  <dc:creator>Kjell Rehoff Larsen</dc:creator>
  <cp:lastModifiedBy>Kjell Rehoff Larsen</cp:lastModifiedBy>
  <dcterms:modified xsi:type="dcterms:W3CDTF">2025-03-24T15:10:20Z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8661EBBB9AFA4074805C7002B62B606C_11</vt:lpwstr>
  </property>
</Properties>
</file>